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47784" w:rsidR="00AC7A47" w:rsidRDefault="00704FD6" w14:paraId="0D91E1D4" w14:textId="0E01308E">
      <w:pPr>
        <w:rPr>
          <w:rFonts w:asciiTheme="majorHAnsi" w:hAnsiTheme="majorHAnsi" w:cstheme="majorHAnsi"/>
          <w:b/>
          <w:bCs/>
        </w:rPr>
      </w:pPr>
      <w:r w:rsidRPr="00B47784">
        <w:rPr>
          <w:rFonts w:asciiTheme="majorHAnsi" w:hAnsiTheme="majorHAnsi" w:cstheme="majorHAnsi"/>
          <w:b/>
          <w:bCs/>
        </w:rPr>
        <w:t>How We Thrive word version slides</w:t>
      </w:r>
    </w:p>
    <w:p w:rsidRPr="00B47784" w:rsidR="00704FD6" w:rsidRDefault="00704FD6" w14:paraId="5EB0783F" w14:textId="3D2EF30A">
      <w:pPr>
        <w:rPr>
          <w:rFonts w:asciiTheme="majorHAnsi" w:hAnsiTheme="majorHAnsi" w:cstheme="majorHAnsi"/>
          <w:b/>
          <w:bCs/>
        </w:rPr>
      </w:pPr>
      <w:r w:rsidRPr="00B47784">
        <w:rPr>
          <w:rFonts w:asciiTheme="majorHAnsi" w:hAnsiTheme="majorHAnsi" w:cstheme="majorHAnsi"/>
          <w:b/>
          <w:bCs/>
        </w:rPr>
        <w:t>Wednesday 22 February 2022</w:t>
      </w:r>
    </w:p>
    <w:p w:rsidRPr="00704FD6" w:rsidR="00704FD6" w:rsidP="412EA32B" w:rsidRDefault="00704FD6" w14:paraId="4D2E9E39" w14:textId="21DD08BB" w14:noSpellErr="1">
      <w:pPr>
        <w:rPr>
          <w:rFonts w:ascii="Calibri" w:hAnsi="Calibri" w:eastAsia="Calibri" w:cs="Calibri" w:asciiTheme="minorAscii" w:hAnsiTheme="minorAscii" w:eastAsiaTheme="minorAscii" w:cstheme="minorAscii"/>
          <w:sz w:val="22"/>
          <w:szCs w:val="22"/>
        </w:rPr>
      </w:pPr>
      <w:r w:rsidRPr="412EA32B" w:rsidR="00704FD6">
        <w:rPr>
          <w:rFonts w:ascii="Calibri" w:hAnsi="Calibri" w:eastAsia="Calibri" w:cs="Calibri" w:asciiTheme="minorAscii" w:hAnsiTheme="minorAscii" w:eastAsiaTheme="minorAscii" w:cstheme="minorAscii"/>
          <w:sz w:val="22"/>
          <w:szCs w:val="22"/>
        </w:rPr>
        <w:t>Slide 1:</w:t>
      </w:r>
    </w:p>
    <w:p w:rsidRPr="00704FD6" w:rsidR="00704FD6" w:rsidP="412EA32B" w:rsidRDefault="00704FD6" w14:paraId="37A4A036" w14:textId="41AD8069" w14:noSpellErr="1">
      <w:pPr>
        <w:rPr>
          <w:rFonts w:ascii="Calibri" w:hAnsi="Calibri" w:eastAsia="Calibri" w:cs="Calibri" w:asciiTheme="minorAscii" w:hAnsiTheme="minorAscii" w:eastAsiaTheme="minorAscii" w:cstheme="minorAscii"/>
          <w:sz w:val="22"/>
          <w:szCs w:val="22"/>
        </w:rPr>
      </w:pPr>
      <w:r w:rsidRPr="412EA32B" w:rsidR="00704FD6">
        <w:rPr>
          <w:rFonts w:ascii="Calibri" w:hAnsi="Calibri" w:eastAsia="Calibri" w:cs="Calibri" w:asciiTheme="minorAscii" w:hAnsiTheme="minorAscii" w:eastAsiaTheme="minorAscii" w:cstheme="minorAscii"/>
          <w:sz w:val="22"/>
          <w:szCs w:val="22"/>
        </w:rPr>
        <w:t xml:space="preserve">‘How We Thrive’ Video Series Launch Webinar </w:t>
      </w:r>
    </w:p>
    <w:p w:rsidRPr="00704FD6" w:rsidR="00704FD6" w:rsidP="412EA32B" w:rsidRDefault="00704FD6" w14:paraId="38240DD1" w14:textId="24618E15" w14:noSpellErr="1">
      <w:pPr>
        <w:rPr>
          <w:rFonts w:ascii="Calibri" w:hAnsi="Calibri" w:eastAsia="Calibri" w:cs="Calibri" w:asciiTheme="minorAscii" w:hAnsiTheme="minorAscii" w:eastAsiaTheme="minorAscii" w:cstheme="minorAscii"/>
          <w:sz w:val="22"/>
          <w:szCs w:val="22"/>
        </w:rPr>
      </w:pPr>
      <w:r w:rsidRPr="412EA32B" w:rsidR="00704FD6">
        <w:rPr>
          <w:rFonts w:ascii="Calibri" w:hAnsi="Calibri" w:eastAsia="Calibri" w:cs="Calibri" w:asciiTheme="minorAscii" w:hAnsiTheme="minorAscii" w:eastAsiaTheme="minorAscii" w:cstheme="minorAscii"/>
          <w:sz w:val="22"/>
          <w:szCs w:val="22"/>
        </w:rPr>
        <w:t>Hannah Dwyer, Prevention Program Officer, Safe and Equal</w:t>
      </w:r>
    </w:p>
    <w:p w:rsidRPr="00704FD6" w:rsidR="00704FD6" w:rsidP="412EA32B" w:rsidRDefault="00704FD6" w14:paraId="4D948475" w14:textId="6D5FF636" w14:noSpellErr="1">
      <w:pPr>
        <w:rPr>
          <w:rFonts w:ascii="Calibri" w:hAnsi="Calibri" w:eastAsia="Calibri" w:cs="Calibri" w:asciiTheme="minorAscii" w:hAnsiTheme="minorAscii" w:eastAsiaTheme="minorAscii" w:cstheme="minorAscii"/>
          <w:sz w:val="22"/>
          <w:szCs w:val="22"/>
        </w:rPr>
      </w:pPr>
      <w:r w:rsidRPr="412EA32B" w:rsidR="00704FD6">
        <w:rPr>
          <w:rFonts w:ascii="Calibri" w:hAnsi="Calibri" w:eastAsia="Calibri" w:cs="Calibri" w:asciiTheme="minorAscii" w:hAnsiTheme="minorAscii" w:eastAsiaTheme="minorAscii" w:cstheme="minorAscii"/>
          <w:sz w:val="22"/>
          <w:szCs w:val="22"/>
        </w:rPr>
        <w:t xml:space="preserve">Slide 2: </w:t>
      </w:r>
    </w:p>
    <w:p w:rsidRPr="00704FD6" w:rsidR="00704FD6" w:rsidP="412EA32B" w:rsidRDefault="00704FD6" w14:paraId="15756F27" w14:textId="447925BB" w14:noSpellErr="1">
      <w:pPr>
        <w:rPr>
          <w:rFonts w:ascii="Calibri" w:hAnsi="Calibri" w:eastAsia="Calibri" w:cs="Calibri" w:asciiTheme="minorAscii" w:hAnsiTheme="minorAscii" w:eastAsiaTheme="minorAscii" w:cstheme="minorAscii"/>
          <w:sz w:val="22"/>
          <w:szCs w:val="22"/>
        </w:rPr>
      </w:pPr>
      <w:r w:rsidRPr="412EA32B" w:rsidR="00704FD6">
        <w:rPr>
          <w:rFonts w:ascii="Calibri" w:hAnsi="Calibri" w:eastAsia="Calibri" w:cs="Calibri" w:asciiTheme="minorAscii" w:hAnsiTheme="minorAscii" w:eastAsiaTheme="minorAscii" w:cstheme="minorAscii"/>
          <w:sz w:val="22"/>
          <w:szCs w:val="22"/>
        </w:rPr>
        <w:t xml:space="preserve">Image: Australian Aboriginal and Torres Strait Islander flag </w:t>
      </w:r>
    </w:p>
    <w:p w:rsidRPr="00704FD6" w:rsidR="00704FD6" w:rsidP="412EA32B" w:rsidRDefault="00704FD6" w14:paraId="1CC9FA30" w14:textId="67ABB217" w14:noSpellErr="1">
      <w:pPr>
        <w:rPr>
          <w:rFonts w:ascii="Calibri" w:hAnsi="Calibri" w:eastAsia="Calibri" w:cs="Calibri" w:asciiTheme="minorAscii" w:hAnsiTheme="minorAscii" w:eastAsiaTheme="minorAscii" w:cstheme="minorAscii"/>
          <w:sz w:val="22"/>
          <w:szCs w:val="22"/>
        </w:rPr>
      </w:pPr>
      <w:r w:rsidRPr="412EA32B" w:rsidR="00704FD6">
        <w:rPr>
          <w:rFonts w:ascii="Calibri" w:hAnsi="Calibri" w:eastAsia="Calibri" w:cs="Calibri" w:asciiTheme="minorAscii" w:hAnsiTheme="minorAscii" w:eastAsiaTheme="minorAscii" w:cstheme="minorAscii"/>
          <w:sz w:val="22"/>
          <w:szCs w:val="22"/>
        </w:rPr>
        <w:t>Slide 3:</w:t>
      </w:r>
    </w:p>
    <w:p w:rsidRPr="00704FD6" w:rsidR="00704FD6" w:rsidP="412EA32B" w:rsidRDefault="00704FD6" w14:paraId="40DBFC7D" w14:textId="1B5E196A" w14:noSpellErr="1">
      <w:pPr>
        <w:rPr>
          <w:rFonts w:ascii="Calibri" w:hAnsi="Calibri" w:eastAsia="Calibri" w:cs="Calibri" w:asciiTheme="minorAscii" w:hAnsiTheme="minorAscii" w:eastAsiaTheme="minorAscii" w:cstheme="minorAscii"/>
          <w:sz w:val="22"/>
          <w:szCs w:val="22"/>
        </w:rPr>
      </w:pPr>
      <w:r w:rsidRPr="412EA32B" w:rsidR="00704FD6">
        <w:rPr>
          <w:rFonts w:ascii="Calibri" w:hAnsi="Calibri" w:eastAsia="Calibri" w:cs="Calibri" w:asciiTheme="minorAscii" w:hAnsiTheme="minorAscii" w:eastAsiaTheme="minorAscii" w:cstheme="minorAscii"/>
          <w:sz w:val="22"/>
          <w:szCs w:val="22"/>
        </w:rPr>
        <w:t>Agenda and Housekeeping</w:t>
      </w:r>
    </w:p>
    <w:p w:rsidRPr="00704FD6" w:rsidR="00704FD6" w:rsidP="412EA32B" w:rsidRDefault="00704FD6" w14:paraId="3F2494B2" w14:textId="2E2F2A7A" w14:noSpellErr="1">
      <w:pPr>
        <w:ind w:left="360"/>
        <w:rPr>
          <w:rFonts w:ascii="Calibri" w:hAnsi="Calibri" w:eastAsia="Calibri" w:cs="Calibri" w:asciiTheme="minorAscii" w:hAnsiTheme="minorAscii" w:eastAsiaTheme="minorAscii" w:cstheme="minorAscii"/>
          <w:sz w:val="22"/>
          <w:szCs w:val="22"/>
        </w:rPr>
      </w:pPr>
      <w:r w:rsidRPr="412EA32B" w:rsidR="00704FD6">
        <w:rPr>
          <w:rFonts w:ascii="Calibri" w:hAnsi="Calibri" w:eastAsia="Calibri" w:cs="Calibri" w:asciiTheme="minorAscii" w:hAnsiTheme="minorAscii" w:eastAsiaTheme="minorAscii" w:cstheme="minorAscii"/>
          <w:sz w:val="22"/>
          <w:szCs w:val="22"/>
          <w:lang w:val="en-US"/>
        </w:rPr>
        <w:t xml:space="preserve">This webinar is being </w:t>
      </w:r>
      <w:r w:rsidRPr="412EA32B" w:rsidR="00704FD6">
        <w:rPr>
          <w:rFonts w:ascii="Calibri" w:hAnsi="Calibri" w:eastAsia="Calibri" w:cs="Calibri" w:asciiTheme="minorAscii" w:hAnsiTheme="minorAscii" w:eastAsiaTheme="minorAscii" w:cstheme="minorAscii"/>
          <w:sz w:val="22"/>
          <w:szCs w:val="22"/>
          <w:lang w:val="en-US"/>
        </w:rPr>
        <w:t>recorded.</w:t>
      </w:r>
    </w:p>
    <w:p w:rsidRPr="00704FD6" w:rsidR="00704FD6" w:rsidP="412EA32B" w:rsidRDefault="00704FD6" w14:paraId="7969439B" w14:textId="77777777" w14:noSpellErr="1">
      <w:pPr>
        <w:ind w:left="360"/>
        <w:rPr>
          <w:rFonts w:ascii="Calibri" w:hAnsi="Calibri" w:eastAsia="Calibri" w:cs="Calibri" w:asciiTheme="minorAscii" w:hAnsiTheme="minorAscii" w:eastAsiaTheme="minorAscii" w:cstheme="minorAscii"/>
          <w:sz w:val="22"/>
          <w:szCs w:val="22"/>
        </w:rPr>
      </w:pPr>
      <w:r w:rsidRPr="412EA32B" w:rsidR="00704FD6">
        <w:rPr>
          <w:rFonts w:ascii="Calibri" w:hAnsi="Calibri" w:eastAsia="Calibri" w:cs="Calibri" w:asciiTheme="minorAscii" w:hAnsiTheme="minorAscii" w:eastAsiaTheme="minorAscii" w:cstheme="minorAscii"/>
          <w:sz w:val="22"/>
          <w:szCs w:val="22"/>
          <w:lang w:val="en-US"/>
        </w:rPr>
        <w:t>Live captioner ​and Auslan interpreter</w:t>
      </w:r>
    </w:p>
    <w:p w:rsidRPr="00704FD6" w:rsidR="00704FD6" w:rsidP="412EA32B" w:rsidRDefault="00704FD6" w14:paraId="5653946F" w14:textId="77777777" w14:noSpellErr="1">
      <w:pPr>
        <w:ind w:left="360"/>
        <w:rPr>
          <w:rFonts w:ascii="Calibri" w:hAnsi="Calibri" w:eastAsia="Calibri" w:cs="Calibri" w:asciiTheme="minorAscii" w:hAnsiTheme="minorAscii" w:eastAsiaTheme="minorAscii" w:cstheme="minorAscii"/>
          <w:sz w:val="22"/>
          <w:szCs w:val="22"/>
        </w:rPr>
      </w:pPr>
      <w:r w:rsidRPr="412EA32B" w:rsidR="00704FD6">
        <w:rPr>
          <w:rFonts w:ascii="Calibri" w:hAnsi="Calibri" w:eastAsia="Calibri" w:cs="Calibri" w:asciiTheme="minorAscii" w:hAnsiTheme="minorAscii" w:eastAsiaTheme="minorAscii" w:cstheme="minorAscii"/>
          <w:sz w:val="22"/>
          <w:szCs w:val="22"/>
          <w:lang w:val="en-US"/>
        </w:rPr>
        <w:t xml:space="preserve">Please use the Q&amp;A function for questions </w:t>
      </w:r>
    </w:p>
    <w:p w:rsidRPr="00704FD6" w:rsidR="00704FD6" w:rsidP="412EA32B" w:rsidRDefault="00704FD6" w14:paraId="5F723B5E" w14:textId="77777777" w14:noSpellErr="1">
      <w:pPr>
        <w:ind w:left="360"/>
        <w:rPr>
          <w:rFonts w:ascii="Calibri" w:hAnsi="Calibri" w:eastAsia="Calibri" w:cs="Calibri" w:asciiTheme="minorAscii" w:hAnsiTheme="minorAscii" w:eastAsiaTheme="minorAscii" w:cstheme="minorAscii"/>
          <w:sz w:val="22"/>
          <w:szCs w:val="22"/>
        </w:rPr>
      </w:pPr>
      <w:r w:rsidRPr="412EA32B" w:rsidR="00704FD6">
        <w:rPr>
          <w:rFonts w:ascii="Calibri" w:hAnsi="Calibri" w:eastAsia="Calibri" w:cs="Calibri" w:asciiTheme="minorAscii" w:hAnsiTheme="minorAscii" w:eastAsiaTheme="minorAscii" w:cstheme="minorAscii"/>
          <w:sz w:val="22"/>
          <w:szCs w:val="22"/>
          <w:lang w:val="en-US"/>
        </w:rPr>
        <w:t>We would like this space to be respectful and safe for all attendees and speakers, so please consider this as you ask questions and use the chat box.</w:t>
      </w:r>
    </w:p>
    <w:p w:rsidRPr="00704FD6" w:rsidR="00704FD6" w:rsidP="412EA32B" w:rsidRDefault="00704FD6" w14:paraId="0401B45B" w14:textId="77777777" w14:noSpellErr="1">
      <w:pPr>
        <w:rPr>
          <w:rFonts w:ascii="Calibri" w:hAnsi="Calibri" w:eastAsia="Calibri" w:cs="Calibri" w:asciiTheme="minorAscii" w:hAnsiTheme="minorAscii" w:eastAsiaTheme="minorAscii" w:cstheme="minorAscii"/>
          <w:sz w:val="22"/>
          <w:szCs w:val="22"/>
        </w:rPr>
      </w:pPr>
    </w:p>
    <w:p w:rsidR="00704FD6" w:rsidP="412EA32B" w:rsidRDefault="00704FD6" w14:paraId="3AAC405A" w14:textId="410346BF" w14:noSpellErr="1">
      <w:pPr>
        <w:rPr>
          <w:rFonts w:ascii="Calibri" w:hAnsi="Calibri" w:eastAsia="Calibri" w:cs="Calibri" w:asciiTheme="minorAscii" w:hAnsiTheme="minorAscii" w:eastAsiaTheme="minorAscii" w:cstheme="minorAscii"/>
          <w:sz w:val="22"/>
          <w:szCs w:val="22"/>
        </w:rPr>
      </w:pPr>
      <w:r w:rsidRPr="412EA32B" w:rsidR="00704FD6">
        <w:rPr>
          <w:rFonts w:ascii="Calibri" w:hAnsi="Calibri" w:eastAsia="Calibri" w:cs="Calibri" w:asciiTheme="minorAscii" w:hAnsiTheme="minorAscii" w:eastAsiaTheme="minorAscii" w:cstheme="minorAscii"/>
          <w:sz w:val="22"/>
          <w:szCs w:val="22"/>
        </w:rPr>
        <w:t>Slide 4:</w:t>
      </w:r>
    </w:p>
    <w:p w:rsidRPr="008C3C16" w:rsidR="008C3C16" w:rsidP="412EA32B" w:rsidRDefault="008C3C16" w14:paraId="322CBBB2" w14:textId="77777777" w14:noSpellErr="1">
      <w:pPr>
        <w:ind w:left="720"/>
        <w:rPr>
          <w:rFonts w:ascii="Calibri" w:hAnsi="Calibri" w:eastAsia="Calibri" w:cs="Calibri" w:asciiTheme="minorAscii" w:hAnsiTheme="minorAscii" w:eastAsiaTheme="minorAscii" w:cstheme="minorAscii"/>
          <w:sz w:val="22"/>
          <w:szCs w:val="22"/>
        </w:rPr>
      </w:pPr>
      <w:r w:rsidRPr="412EA32B" w:rsidR="008C3C16">
        <w:rPr>
          <w:rFonts w:ascii="Calibri" w:hAnsi="Calibri" w:eastAsia="Calibri" w:cs="Calibri" w:asciiTheme="minorAscii" w:hAnsiTheme="minorAscii" w:eastAsiaTheme="minorAscii" w:cstheme="minorAscii"/>
          <w:b w:val="1"/>
          <w:bCs w:val="1"/>
          <w:sz w:val="22"/>
          <w:szCs w:val="22"/>
          <w:lang w:val="en-US"/>
        </w:rPr>
        <w:t>1800 RESPECT (</w:t>
      </w:r>
      <w:r w:rsidRPr="412EA32B" w:rsidR="008C3C16">
        <w:rPr>
          <w:rFonts w:ascii="Calibri" w:hAnsi="Calibri" w:eastAsia="Calibri" w:cs="Calibri" w:asciiTheme="minorAscii" w:hAnsiTheme="minorAscii" w:eastAsiaTheme="minorAscii" w:cstheme="minorAscii"/>
          <w:sz w:val="22"/>
          <w:szCs w:val="22"/>
          <w:lang w:val="en-US"/>
        </w:rPr>
        <w:t xml:space="preserve">1800 737 732) is the national 24/7 family, domestic </w:t>
      </w:r>
      <w:r w:rsidRPr="412EA32B" w:rsidR="008C3C16">
        <w:rPr>
          <w:rFonts w:ascii="Calibri" w:hAnsi="Calibri" w:eastAsia="Calibri" w:cs="Calibri" w:asciiTheme="minorAscii" w:hAnsiTheme="minorAscii" w:eastAsiaTheme="minorAscii" w:cstheme="minorAscii"/>
          <w:sz w:val="22"/>
          <w:szCs w:val="22"/>
          <w:lang w:val="en-US"/>
        </w:rPr>
        <w:t>violence</w:t>
      </w:r>
      <w:r w:rsidRPr="412EA32B" w:rsidR="008C3C16">
        <w:rPr>
          <w:rFonts w:ascii="Calibri" w:hAnsi="Calibri" w:eastAsia="Calibri" w:cs="Calibri" w:asciiTheme="minorAscii" w:hAnsiTheme="minorAscii" w:eastAsiaTheme="minorAscii" w:cstheme="minorAscii"/>
          <w:sz w:val="22"/>
          <w:szCs w:val="22"/>
          <w:lang w:val="en-US"/>
        </w:rPr>
        <w:t xml:space="preserve"> and sexual assault counselling service. 1800 RESPECT also provides online counselling support, and a range of additional resources, through their website. ​</w:t>
      </w:r>
    </w:p>
    <w:p w:rsidRPr="008C3C16" w:rsidR="008C3C16" w:rsidP="412EA32B" w:rsidRDefault="008C3C16" w14:paraId="792977D3" w14:textId="77777777" w14:noSpellErr="1">
      <w:pPr>
        <w:ind w:left="720"/>
        <w:rPr>
          <w:rFonts w:ascii="Calibri" w:hAnsi="Calibri" w:eastAsia="Calibri" w:cs="Calibri" w:asciiTheme="minorAscii" w:hAnsiTheme="minorAscii" w:eastAsiaTheme="minorAscii" w:cstheme="minorAscii"/>
          <w:sz w:val="22"/>
          <w:szCs w:val="22"/>
        </w:rPr>
      </w:pPr>
      <w:r w:rsidRPr="412EA32B" w:rsidR="008C3C16">
        <w:rPr>
          <w:rFonts w:ascii="Calibri" w:hAnsi="Calibri" w:eastAsia="Calibri" w:cs="Calibri" w:asciiTheme="minorAscii" w:hAnsiTheme="minorAscii" w:eastAsiaTheme="minorAscii" w:cstheme="minorAscii"/>
          <w:b w:val="1"/>
          <w:bCs w:val="1"/>
          <w:sz w:val="22"/>
          <w:szCs w:val="22"/>
          <w:lang w:val="en-US"/>
        </w:rPr>
        <w:t>Safe Steps</w:t>
      </w:r>
      <w:r w:rsidRPr="412EA32B" w:rsidR="008C3C16">
        <w:rPr>
          <w:rFonts w:ascii="Calibri" w:hAnsi="Calibri" w:eastAsia="Calibri" w:cs="Calibri" w:asciiTheme="minorAscii" w:hAnsiTheme="minorAscii" w:eastAsiaTheme="minorAscii" w:cstheme="minorAscii"/>
          <w:sz w:val="22"/>
          <w:szCs w:val="22"/>
          <w:lang w:val="en-US"/>
        </w:rPr>
        <w:t> (1800 015 188) is Victoria’s statewide family violence crisis service for women, young people and children experiencing family violence. ​</w:t>
      </w:r>
    </w:p>
    <w:p w:rsidRPr="008C3C16" w:rsidR="008C3C16" w:rsidP="412EA32B" w:rsidRDefault="008C3C16" w14:paraId="46E6C387" w14:textId="77777777" w14:noSpellErr="1">
      <w:pPr>
        <w:ind w:left="720"/>
        <w:rPr>
          <w:rFonts w:ascii="Calibri" w:hAnsi="Calibri" w:eastAsia="Calibri" w:cs="Calibri" w:asciiTheme="minorAscii" w:hAnsiTheme="minorAscii" w:eastAsiaTheme="minorAscii" w:cstheme="minorAscii"/>
          <w:sz w:val="22"/>
          <w:szCs w:val="22"/>
        </w:rPr>
      </w:pPr>
      <w:r w:rsidRPr="412EA32B" w:rsidR="008C3C16">
        <w:rPr>
          <w:rFonts w:ascii="Calibri" w:hAnsi="Calibri" w:eastAsia="Calibri" w:cs="Calibri" w:asciiTheme="minorAscii" w:hAnsiTheme="minorAscii" w:eastAsiaTheme="minorAscii" w:cstheme="minorAscii"/>
          <w:sz w:val="22"/>
          <w:szCs w:val="22"/>
          <w:lang w:val="en-US"/>
        </w:rPr>
        <w:t>In an emergency, call triple zero (000). ​</w:t>
      </w:r>
    </w:p>
    <w:p w:rsidR="008C3C16" w:rsidP="412EA32B" w:rsidRDefault="008C3C16" w14:paraId="35BDED12" w14:textId="77777777" w14:noSpellErr="1">
      <w:pPr>
        <w:rPr>
          <w:rFonts w:ascii="Calibri" w:hAnsi="Calibri" w:eastAsia="Calibri" w:cs="Calibri" w:asciiTheme="minorAscii" w:hAnsiTheme="minorAscii" w:eastAsiaTheme="minorAscii" w:cstheme="minorAscii"/>
          <w:sz w:val="22"/>
          <w:szCs w:val="22"/>
        </w:rPr>
      </w:pPr>
    </w:p>
    <w:p w:rsidRPr="00704FD6" w:rsidR="008C3C16" w:rsidP="412EA32B" w:rsidRDefault="008C3C16" w14:paraId="5CA33A9F" w14:textId="3A6187F7" w14:noSpellErr="1">
      <w:pPr>
        <w:rPr>
          <w:rFonts w:ascii="Calibri" w:hAnsi="Calibri" w:eastAsia="Calibri" w:cs="Calibri" w:asciiTheme="minorAscii" w:hAnsiTheme="minorAscii" w:eastAsiaTheme="minorAscii" w:cstheme="minorAscii"/>
          <w:sz w:val="22"/>
          <w:szCs w:val="22"/>
        </w:rPr>
      </w:pPr>
      <w:r w:rsidRPr="412EA32B" w:rsidR="008C3C16">
        <w:rPr>
          <w:rFonts w:ascii="Calibri" w:hAnsi="Calibri" w:eastAsia="Calibri" w:cs="Calibri" w:asciiTheme="minorAscii" w:hAnsiTheme="minorAscii" w:eastAsiaTheme="minorAscii" w:cstheme="minorAscii"/>
          <w:sz w:val="22"/>
          <w:szCs w:val="22"/>
        </w:rPr>
        <w:t>Slide 5:</w:t>
      </w:r>
    </w:p>
    <w:p w:rsidRPr="00704FD6" w:rsidR="00704FD6" w:rsidP="412EA32B" w:rsidRDefault="00704FD6" w14:paraId="32ED5993" w14:textId="77777777" w14:noSpellErr="1">
      <w:pPr>
        <w:rPr>
          <w:rFonts w:ascii="Calibri" w:hAnsi="Calibri" w:eastAsia="Calibri" w:cs="Calibri" w:asciiTheme="minorAscii" w:hAnsiTheme="minorAscii" w:eastAsiaTheme="minorAscii" w:cstheme="minorAscii"/>
          <w:sz w:val="22"/>
          <w:szCs w:val="22"/>
        </w:rPr>
      </w:pPr>
      <w:r w:rsidRPr="412EA32B" w:rsidR="00704FD6">
        <w:rPr>
          <w:rFonts w:ascii="Calibri" w:hAnsi="Calibri" w:eastAsia="Calibri" w:cs="Calibri" w:asciiTheme="minorAscii" w:hAnsiTheme="minorAscii" w:eastAsiaTheme="minorAscii" w:cstheme="minorAscii"/>
          <w:sz w:val="22"/>
          <w:szCs w:val="22"/>
        </w:rPr>
        <w:t xml:space="preserve">Image: </w:t>
      </w:r>
      <w:r w:rsidRPr="412EA32B" w:rsidR="00704FD6">
        <w:rPr>
          <w:rFonts w:ascii="Calibri" w:hAnsi="Calibri" w:eastAsia="Calibri" w:cs="Calibri" w:asciiTheme="minorAscii" w:hAnsiTheme="minorAscii" w:eastAsiaTheme="minorAscii" w:cstheme="minorAscii"/>
          <w:sz w:val="22"/>
          <w:szCs w:val="22"/>
        </w:rPr>
        <w:t>How we Thrive: Supporting Wellbeing and Excellence among Prevention Practitioners</w:t>
      </w:r>
    </w:p>
    <w:p w:rsidRPr="00704FD6" w:rsidR="00704FD6" w:rsidP="412EA32B" w:rsidRDefault="00704FD6" w14:paraId="569239C3" w14:textId="75594D26" w14:noSpellErr="1">
      <w:pPr>
        <w:rPr>
          <w:rFonts w:ascii="Calibri" w:hAnsi="Calibri" w:eastAsia="Calibri" w:cs="Calibri" w:asciiTheme="minorAscii" w:hAnsiTheme="minorAscii" w:eastAsiaTheme="minorAscii" w:cstheme="minorAscii"/>
          <w:sz w:val="22"/>
          <w:szCs w:val="22"/>
        </w:rPr>
      </w:pPr>
      <w:r w:rsidRPr="412EA32B" w:rsidR="00704FD6">
        <w:rPr>
          <w:rFonts w:ascii="Calibri" w:hAnsi="Calibri" w:eastAsia="Calibri" w:cs="Calibri" w:asciiTheme="minorAscii" w:hAnsiTheme="minorAscii" w:eastAsiaTheme="minorAscii" w:cstheme="minorAscii"/>
          <w:sz w:val="22"/>
          <w:szCs w:val="22"/>
        </w:rPr>
        <w:t>Video 1: What do prevention practitioners need from managers?</w:t>
      </w:r>
    </w:p>
    <w:p w:rsidRPr="00704FD6" w:rsidR="00704FD6" w:rsidP="412EA32B" w:rsidRDefault="00704FD6" w14:paraId="238ABDB4" w14:textId="77777777" w14:noSpellErr="1">
      <w:pPr>
        <w:rPr>
          <w:rFonts w:ascii="Calibri" w:hAnsi="Calibri" w:eastAsia="Calibri" w:cs="Calibri" w:asciiTheme="minorAscii" w:hAnsiTheme="minorAscii" w:eastAsiaTheme="minorAscii" w:cstheme="minorAscii"/>
          <w:sz w:val="22"/>
          <w:szCs w:val="22"/>
        </w:rPr>
      </w:pPr>
      <w:r w:rsidRPr="412EA32B" w:rsidR="00704FD6">
        <w:rPr>
          <w:rFonts w:ascii="Calibri" w:hAnsi="Calibri" w:eastAsia="Calibri" w:cs="Calibri" w:asciiTheme="minorAscii" w:hAnsiTheme="minorAscii" w:eastAsiaTheme="minorAscii" w:cstheme="minorAscii"/>
          <w:sz w:val="22"/>
          <w:szCs w:val="22"/>
        </w:rPr>
        <w:t xml:space="preserve">Image: </w:t>
      </w:r>
      <w:r w:rsidRPr="412EA32B" w:rsidR="00704FD6">
        <w:rPr>
          <w:rFonts w:ascii="Calibri" w:hAnsi="Calibri" w:eastAsia="Calibri" w:cs="Calibri" w:asciiTheme="minorAscii" w:hAnsiTheme="minorAscii" w:eastAsiaTheme="minorAscii" w:cstheme="minorAscii"/>
          <w:sz w:val="22"/>
          <w:szCs w:val="22"/>
        </w:rPr>
        <w:t>How we Thrive: Supporting Wellbeing and Excellence among Prevention Practitioners</w:t>
      </w:r>
    </w:p>
    <w:p w:rsidRPr="00704FD6" w:rsidR="00704FD6" w:rsidP="412EA32B" w:rsidRDefault="00704FD6" w14:paraId="7DF19337" w14:textId="3773F658" w14:noSpellErr="1">
      <w:pPr>
        <w:rPr>
          <w:rFonts w:ascii="Calibri" w:hAnsi="Calibri" w:eastAsia="Calibri" w:cs="Calibri" w:asciiTheme="minorAscii" w:hAnsiTheme="minorAscii" w:eastAsiaTheme="minorAscii" w:cstheme="minorAscii"/>
          <w:sz w:val="22"/>
          <w:szCs w:val="22"/>
        </w:rPr>
      </w:pPr>
      <w:r w:rsidRPr="412EA32B" w:rsidR="00704FD6">
        <w:rPr>
          <w:rFonts w:ascii="Calibri" w:hAnsi="Calibri" w:eastAsia="Calibri" w:cs="Calibri" w:asciiTheme="minorAscii" w:hAnsiTheme="minorAscii" w:eastAsiaTheme="minorAscii" w:cstheme="minorAscii"/>
          <w:sz w:val="22"/>
          <w:szCs w:val="22"/>
        </w:rPr>
        <w:t>Tipsheet 1: What do prevention practitioners need from managers?</w:t>
      </w:r>
    </w:p>
    <w:p w:rsidRPr="00704FD6" w:rsidR="00704FD6" w:rsidP="412EA32B" w:rsidRDefault="00704FD6" w14:paraId="359575BD" w14:textId="77777777" w14:noSpellErr="1">
      <w:pPr>
        <w:rPr>
          <w:rFonts w:ascii="Calibri" w:hAnsi="Calibri" w:eastAsia="Calibri" w:cs="Calibri" w:asciiTheme="minorAscii" w:hAnsiTheme="minorAscii" w:eastAsiaTheme="minorAscii" w:cstheme="minorAscii"/>
          <w:sz w:val="22"/>
          <w:szCs w:val="22"/>
        </w:rPr>
      </w:pPr>
      <w:r w:rsidRPr="412EA32B" w:rsidR="00704FD6">
        <w:rPr>
          <w:rFonts w:ascii="Calibri" w:hAnsi="Calibri" w:eastAsia="Calibri" w:cs="Calibri" w:asciiTheme="minorAscii" w:hAnsiTheme="minorAscii" w:eastAsiaTheme="minorAscii" w:cstheme="minorAscii"/>
          <w:sz w:val="22"/>
          <w:szCs w:val="22"/>
        </w:rPr>
        <w:t xml:space="preserve">Image: </w:t>
      </w:r>
      <w:r w:rsidRPr="412EA32B" w:rsidR="00704FD6">
        <w:rPr>
          <w:rFonts w:ascii="Calibri" w:hAnsi="Calibri" w:eastAsia="Calibri" w:cs="Calibri" w:asciiTheme="minorAscii" w:hAnsiTheme="minorAscii" w:eastAsiaTheme="minorAscii" w:cstheme="minorAscii"/>
          <w:sz w:val="22"/>
          <w:szCs w:val="22"/>
        </w:rPr>
        <w:t xml:space="preserve">Prevention practitioners need to feel that they are part of the team, and that their work is a part of the broader mission of the organisation. It is the role of the manager to find strategic links between prevention work and other </w:t>
      </w:r>
      <w:proofErr w:type="gramStart"/>
      <w:r w:rsidRPr="412EA32B" w:rsidR="00704FD6">
        <w:rPr>
          <w:rFonts w:ascii="Calibri" w:hAnsi="Calibri" w:eastAsia="Calibri" w:cs="Calibri" w:asciiTheme="minorAscii" w:hAnsiTheme="minorAscii" w:eastAsiaTheme="minorAscii" w:cstheme="minorAscii"/>
          <w:sz w:val="22"/>
          <w:szCs w:val="22"/>
        </w:rPr>
        <w:t>work, and</w:t>
      </w:r>
      <w:proofErr w:type="gramEnd"/>
      <w:r w:rsidRPr="412EA32B" w:rsidR="00704FD6">
        <w:rPr>
          <w:rFonts w:ascii="Calibri" w:hAnsi="Calibri" w:eastAsia="Calibri" w:cs="Calibri" w:asciiTheme="minorAscii" w:hAnsiTheme="minorAscii" w:eastAsiaTheme="minorAscii" w:cstheme="minorAscii"/>
          <w:sz w:val="22"/>
          <w:szCs w:val="22"/>
        </w:rPr>
        <w:t xml:space="preserve"> facilitate team discussions about themes relevant to primary prevention.</w:t>
      </w:r>
    </w:p>
    <w:p w:rsidR="00704FD6" w:rsidP="412EA32B" w:rsidRDefault="00704FD6" w14:paraId="41D29EF7" w14:textId="0175BB6F" w14:noSpellErr="1">
      <w:pPr>
        <w:rPr>
          <w:rFonts w:ascii="Calibri" w:hAnsi="Calibri" w:eastAsia="Calibri" w:cs="Calibri" w:asciiTheme="minorAscii" w:hAnsiTheme="minorAscii" w:eastAsiaTheme="minorAscii" w:cstheme="minorAscii"/>
          <w:i w:val="1"/>
          <w:iCs w:val="1"/>
          <w:sz w:val="22"/>
          <w:szCs w:val="22"/>
        </w:rPr>
      </w:pPr>
      <w:r w:rsidRPr="412EA32B" w:rsidR="00704FD6">
        <w:rPr>
          <w:rFonts w:ascii="Calibri" w:hAnsi="Calibri" w:eastAsia="Calibri" w:cs="Calibri" w:asciiTheme="minorAscii" w:hAnsiTheme="minorAscii" w:eastAsiaTheme="minorAscii" w:cstheme="minorAscii"/>
          <w:i w:val="1"/>
          <w:iCs w:val="1"/>
          <w:sz w:val="22"/>
          <w:szCs w:val="22"/>
        </w:rPr>
        <w:t xml:space="preserve">Image: </w:t>
      </w:r>
      <w:r w:rsidRPr="412EA32B" w:rsidR="00704FD6">
        <w:rPr>
          <w:rFonts w:ascii="Calibri" w:hAnsi="Calibri" w:eastAsia="Calibri" w:cs="Calibri" w:asciiTheme="minorAscii" w:hAnsiTheme="minorAscii" w:eastAsiaTheme="minorAscii" w:cstheme="minorAscii"/>
          <w:i w:val="1"/>
          <w:iCs w:val="1"/>
          <w:sz w:val="22"/>
          <w:szCs w:val="22"/>
        </w:rPr>
        <w:t>“There’s nothing more dispiriting than coming to work every day and battling to have your program and voice heard, so actually giving it a proper home within that organisation and being integrated to the broader mission is really fundamental.”</w:t>
      </w:r>
    </w:p>
    <w:p w:rsidR="00704FD6" w:rsidP="412EA32B" w:rsidRDefault="00704FD6" w14:paraId="1CA4312C" w14:textId="7351BA73" w14:noSpellErr="1">
      <w:pPr>
        <w:rPr>
          <w:rFonts w:ascii="Calibri" w:hAnsi="Calibri" w:eastAsia="Calibri" w:cs="Calibri" w:asciiTheme="minorAscii" w:hAnsiTheme="minorAscii" w:eastAsiaTheme="minorAscii" w:cstheme="minorAscii"/>
          <w:sz w:val="22"/>
          <w:szCs w:val="22"/>
        </w:rPr>
      </w:pPr>
      <w:r w:rsidRPr="412EA32B" w:rsidR="00704FD6">
        <w:rPr>
          <w:rFonts w:ascii="Calibri" w:hAnsi="Calibri" w:eastAsia="Calibri" w:cs="Calibri" w:asciiTheme="minorAscii" w:hAnsiTheme="minorAscii" w:eastAsiaTheme="minorAscii" w:cstheme="minorAscii"/>
          <w:sz w:val="22"/>
          <w:szCs w:val="22"/>
        </w:rPr>
        <w:t xml:space="preserve">Slide </w:t>
      </w:r>
      <w:r w:rsidRPr="412EA32B" w:rsidR="008C3C16">
        <w:rPr>
          <w:rFonts w:ascii="Calibri" w:hAnsi="Calibri" w:eastAsia="Calibri" w:cs="Calibri" w:asciiTheme="minorAscii" w:hAnsiTheme="minorAscii" w:eastAsiaTheme="minorAscii" w:cstheme="minorAscii"/>
          <w:sz w:val="22"/>
          <w:szCs w:val="22"/>
        </w:rPr>
        <w:t>6</w:t>
      </w:r>
      <w:r w:rsidRPr="412EA32B" w:rsidR="00704FD6">
        <w:rPr>
          <w:rFonts w:ascii="Calibri" w:hAnsi="Calibri" w:eastAsia="Calibri" w:cs="Calibri" w:asciiTheme="minorAscii" w:hAnsiTheme="minorAscii" w:eastAsiaTheme="minorAscii" w:cstheme="minorAscii"/>
          <w:sz w:val="22"/>
          <w:szCs w:val="22"/>
        </w:rPr>
        <w:t>:</w:t>
      </w:r>
    </w:p>
    <w:p w:rsidR="005E4710" w:rsidP="412EA32B" w:rsidRDefault="005E4710" w14:paraId="6785D729" w14:textId="77777777" w14:noSpellErr="1">
      <w:pPr>
        <w:rPr>
          <w:rFonts w:ascii="Calibri" w:hAnsi="Calibri" w:eastAsia="Calibri" w:cs="Calibri" w:asciiTheme="minorAscii" w:hAnsiTheme="minorAscii" w:eastAsiaTheme="minorAscii" w:cstheme="minorAscii"/>
          <w:sz w:val="22"/>
          <w:szCs w:val="22"/>
        </w:rPr>
      </w:pPr>
      <w:r w:rsidRPr="412EA32B" w:rsidR="005E4710">
        <w:rPr>
          <w:rFonts w:ascii="Calibri" w:hAnsi="Calibri" w:eastAsia="Calibri" w:cs="Calibri" w:asciiTheme="minorAscii" w:hAnsiTheme="minorAscii" w:eastAsiaTheme="minorAscii" w:cstheme="minorAscii"/>
          <w:sz w:val="22"/>
          <w:szCs w:val="22"/>
        </w:rPr>
        <w:t xml:space="preserve">Image: </w:t>
      </w:r>
      <w:bookmarkStart w:name="_Hlk121146061" w:id="0"/>
      <w:r w:rsidRPr="412EA32B" w:rsidR="005E4710">
        <w:rPr>
          <w:rFonts w:ascii="Calibri" w:hAnsi="Calibri" w:eastAsia="Calibri" w:cs="Calibri" w:asciiTheme="minorAscii" w:hAnsiTheme="minorAscii" w:eastAsiaTheme="minorAscii" w:cstheme="minorAscii"/>
          <w:sz w:val="22"/>
          <w:szCs w:val="22"/>
        </w:rPr>
        <w:t>How we Thrive: Supporting Wellbeing and Excellence among Prevention Practitioners</w:t>
      </w:r>
    </w:p>
    <w:p w:rsidR="005E4710" w:rsidP="412EA32B" w:rsidRDefault="005E4710" w14:paraId="149C3396" w14:textId="50F1F8D9" w14:noSpellErr="1">
      <w:pPr>
        <w:rPr>
          <w:rFonts w:ascii="Calibri" w:hAnsi="Calibri" w:eastAsia="Calibri" w:cs="Calibri" w:asciiTheme="minorAscii" w:hAnsiTheme="minorAscii" w:eastAsiaTheme="minorAscii" w:cstheme="minorAscii"/>
          <w:sz w:val="22"/>
          <w:szCs w:val="22"/>
        </w:rPr>
      </w:pPr>
      <w:r w:rsidRPr="412EA32B" w:rsidR="005E4710">
        <w:rPr>
          <w:rFonts w:ascii="Calibri" w:hAnsi="Calibri" w:eastAsia="Calibri" w:cs="Calibri" w:asciiTheme="minorAscii" w:hAnsiTheme="minorAscii" w:eastAsiaTheme="minorAscii" w:cstheme="minorAscii"/>
          <w:sz w:val="22"/>
          <w:szCs w:val="22"/>
        </w:rPr>
        <w:t>Tipsheet</w:t>
      </w:r>
      <w:r w:rsidRPr="412EA32B" w:rsidR="005E4710">
        <w:rPr>
          <w:rFonts w:ascii="Calibri" w:hAnsi="Calibri" w:eastAsia="Calibri" w:cs="Calibri" w:asciiTheme="minorAscii" w:hAnsiTheme="minorAscii" w:eastAsiaTheme="minorAscii" w:cstheme="minorAscii"/>
          <w:sz w:val="22"/>
          <w:szCs w:val="22"/>
        </w:rPr>
        <w:t xml:space="preserve"> 2: What approaches to staff wellbeing and collective care will help prevention practitioners?</w:t>
      </w:r>
      <w:bookmarkEnd w:id="0"/>
    </w:p>
    <w:p w:rsidR="005E4710" w:rsidP="412EA32B" w:rsidRDefault="005E4710" w14:paraId="5D110425" w14:textId="77777777" w14:noSpellErr="1">
      <w:pPr>
        <w:rPr>
          <w:rFonts w:ascii="Calibri" w:hAnsi="Calibri" w:eastAsia="Calibri" w:cs="Calibri" w:asciiTheme="minorAscii" w:hAnsiTheme="minorAscii" w:eastAsiaTheme="minorAscii" w:cstheme="minorAscii"/>
          <w:sz w:val="22"/>
          <w:szCs w:val="22"/>
        </w:rPr>
      </w:pPr>
      <w:r w:rsidRPr="412EA32B" w:rsidR="005E4710">
        <w:rPr>
          <w:rFonts w:ascii="Calibri" w:hAnsi="Calibri" w:eastAsia="Calibri" w:cs="Calibri" w:asciiTheme="minorAscii" w:hAnsiTheme="minorAscii" w:eastAsiaTheme="minorAscii" w:cstheme="minorAscii"/>
          <w:sz w:val="22"/>
          <w:szCs w:val="22"/>
        </w:rPr>
        <w:t xml:space="preserve">Image: </w:t>
      </w:r>
      <w:r w:rsidRPr="412EA32B" w:rsidR="005E4710">
        <w:rPr>
          <w:rFonts w:ascii="Calibri" w:hAnsi="Calibri" w:eastAsia="Calibri" w:cs="Calibri" w:asciiTheme="minorAscii" w:hAnsiTheme="minorAscii" w:eastAsiaTheme="minorAscii" w:cstheme="minorAscii"/>
          <w:sz w:val="22"/>
          <w:szCs w:val="22"/>
        </w:rPr>
        <w:t>How we Thrive: Supporting Wellbeing and Excellence among Prevention Practitioners</w:t>
      </w:r>
    </w:p>
    <w:p w:rsidR="005E4710" w:rsidP="412EA32B" w:rsidRDefault="005E4710" w14:paraId="70D8D4A2" w14:textId="782432FC" w14:noSpellErr="1">
      <w:pPr>
        <w:rPr>
          <w:rFonts w:ascii="Calibri" w:hAnsi="Calibri" w:eastAsia="Calibri" w:cs="Calibri" w:asciiTheme="minorAscii" w:hAnsiTheme="minorAscii" w:eastAsiaTheme="minorAscii" w:cstheme="minorAscii"/>
          <w:sz w:val="22"/>
          <w:szCs w:val="22"/>
        </w:rPr>
      </w:pPr>
      <w:r w:rsidRPr="412EA32B" w:rsidR="005E4710">
        <w:rPr>
          <w:rFonts w:ascii="Calibri" w:hAnsi="Calibri" w:eastAsia="Calibri" w:cs="Calibri" w:asciiTheme="minorAscii" w:hAnsiTheme="minorAscii" w:eastAsiaTheme="minorAscii" w:cstheme="minorAscii"/>
          <w:sz w:val="22"/>
          <w:szCs w:val="22"/>
        </w:rPr>
        <w:t>Video 2: What approaches to staff wellbeing and collective care will help prevention practitioners?</w:t>
      </w:r>
    </w:p>
    <w:p w:rsidR="005E4710" w:rsidP="412EA32B" w:rsidRDefault="005E4710" w14:paraId="5E3616C7" w14:textId="77777777" w14:noSpellErr="1">
      <w:pPr>
        <w:ind w:left="709"/>
        <w:rPr>
          <w:rFonts w:ascii="Calibri" w:hAnsi="Calibri" w:eastAsia="Calibri" w:cs="Calibri" w:asciiTheme="minorAscii" w:hAnsiTheme="minorAscii" w:eastAsiaTheme="minorAscii" w:cstheme="minorAscii"/>
          <w:i w:val="1"/>
          <w:iCs w:val="1"/>
          <w:sz w:val="22"/>
          <w:szCs w:val="22"/>
        </w:rPr>
      </w:pPr>
      <w:r w:rsidRPr="412EA32B" w:rsidR="005E4710">
        <w:rPr>
          <w:rFonts w:ascii="Calibri" w:hAnsi="Calibri" w:eastAsia="Calibri" w:cs="Calibri" w:asciiTheme="minorAscii" w:hAnsiTheme="minorAscii" w:eastAsiaTheme="minorAscii" w:cstheme="minorAscii"/>
          <w:sz w:val="22"/>
          <w:szCs w:val="22"/>
        </w:rPr>
        <w:t xml:space="preserve">Image: </w:t>
      </w:r>
      <w:r w:rsidRPr="412EA32B" w:rsidR="005E4710">
        <w:rPr>
          <w:rFonts w:ascii="Calibri" w:hAnsi="Calibri" w:eastAsia="Calibri" w:cs="Calibri" w:asciiTheme="minorAscii" w:hAnsiTheme="minorAscii" w:eastAsiaTheme="minorAscii" w:cstheme="minorAscii"/>
          <w:i w:val="1"/>
          <w:iCs w:val="1"/>
          <w:sz w:val="22"/>
          <w:szCs w:val="22"/>
        </w:rPr>
        <w:t>“It needs to be driven by leadership, so there is a number of things workplaces can do at a structural level, at a practical level, through their communications, in order to say we value your wellbeing.”</w:t>
      </w:r>
    </w:p>
    <w:p w:rsidR="005E4710" w:rsidP="412EA32B" w:rsidRDefault="005E4710" w14:paraId="1FC4E117" w14:textId="181F76EF" w14:noSpellErr="1">
      <w:pPr>
        <w:rPr>
          <w:rFonts w:ascii="Calibri" w:hAnsi="Calibri" w:eastAsia="Calibri" w:cs="Calibri" w:asciiTheme="minorAscii" w:hAnsiTheme="minorAscii" w:eastAsiaTheme="minorAscii" w:cstheme="minorAscii"/>
          <w:sz w:val="22"/>
          <w:szCs w:val="22"/>
        </w:rPr>
      </w:pPr>
      <w:r w:rsidRPr="412EA32B" w:rsidR="005E4710">
        <w:rPr>
          <w:rFonts w:ascii="Calibri" w:hAnsi="Calibri" w:eastAsia="Calibri" w:cs="Calibri" w:asciiTheme="minorAscii" w:hAnsiTheme="minorAscii" w:eastAsiaTheme="minorAscii" w:cstheme="minorAscii"/>
          <w:sz w:val="22"/>
          <w:szCs w:val="22"/>
        </w:rPr>
        <w:t xml:space="preserve">Slide </w:t>
      </w:r>
      <w:r w:rsidRPr="412EA32B" w:rsidR="008C3C16">
        <w:rPr>
          <w:rFonts w:ascii="Calibri" w:hAnsi="Calibri" w:eastAsia="Calibri" w:cs="Calibri" w:asciiTheme="minorAscii" w:hAnsiTheme="minorAscii" w:eastAsiaTheme="minorAscii" w:cstheme="minorAscii"/>
          <w:sz w:val="22"/>
          <w:szCs w:val="22"/>
        </w:rPr>
        <w:t>7</w:t>
      </w:r>
      <w:r w:rsidRPr="412EA32B" w:rsidR="005E4710">
        <w:rPr>
          <w:rFonts w:ascii="Calibri" w:hAnsi="Calibri" w:eastAsia="Calibri" w:cs="Calibri" w:asciiTheme="minorAscii" w:hAnsiTheme="minorAscii" w:eastAsiaTheme="minorAscii" w:cstheme="minorAscii"/>
          <w:sz w:val="22"/>
          <w:szCs w:val="22"/>
        </w:rPr>
        <w:t>:</w:t>
      </w:r>
    </w:p>
    <w:p w:rsidRPr="00D23081" w:rsidR="00D23081" w:rsidP="412EA32B" w:rsidRDefault="00D23081" w14:paraId="29840E0C" w14:textId="36D9895A" w14:noSpellErr="1">
      <w:pPr>
        <w:rPr>
          <w:rFonts w:ascii="Calibri" w:hAnsi="Calibri" w:eastAsia="Calibri" w:cs="Calibri" w:asciiTheme="minorAscii" w:hAnsiTheme="minorAscii" w:eastAsiaTheme="minorAscii" w:cstheme="minorAscii"/>
          <w:sz w:val="22"/>
          <w:szCs w:val="22"/>
        </w:rPr>
      </w:pPr>
      <w:r w:rsidRPr="412EA32B" w:rsidR="00D23081">
        <w:rPr>
          <w:rFonts w:ascii="Calibri" w:hAnsi="Calibri" w:eastAsia="Calibri" w:cs="Calibri" w:asciiTheme="minorAscii" w:hAnsiTheme="minorAscii" w:eastAsiaTheme="minorAscii" w:cstheme="minorAscii"/>
          <w:sz w:val="22"/>
          <w:szCs w:val="22"/>
        </w:rPr>
        <w:t xml:space="preserve">Image: </w:t>
      </w:r>
      <w:r w:rsidRPr="412EA32B" w:rsidR="00D23081">
        <w:rPr>
          <w:rFonts w:ascii="Calibri" w:hAnsi="Calibri" w:eastAsia="Calibri" w:cs="Calibri" w:asciiTheme="minorAscii" w:hAnsiTheme="minorAscii" w:eastAsiaTheme="minorAscii" w:cstheme="minorAscii"/>
          <w:sz w:val="22"/>
          <w:szCs w:val="22"/>
        </w:rPr>
        <w:t>How we Thrive: Supporting Wellbeing and Excellence among Prevention Practitioners</w:t>
      </w:r>
    </w:p>
    <w:p w:rsidR="00D23081" w:rsidP="412EA32B" w:rsidRDefault="00D23081" w14:paraId="1BB54405" w14:textId="4A1BA9EA" w14:noSpellErr="1">
      <w:pPr>
        <w:rPr>
          <w:rFonts w:ascii="Calibri" w:hAnsi="Calibri" w:eastAsia="Calibri" w:cs="Calibri" w:asciiTheme="minorAscii" w:hAnsiTheme="minorAscii" w:eastAsiaTheme="minorAscii" w:cstheme="minorAscii"/>
          <w:sz w:val="22"/>
          <w:szCs w:val="22"/>
        </w:rPr>
      </w:pPr>
      <w:r w:rsidRPr="412EA32B" w:rsidR="00D23081">
        <w:rPr>
          <w:rFonts w:ascii="Calibri" w:hAnsi="Calibri" w:eastAsia="Calibri" w:cs="Calibri" w:asciiTheme="minorAscii" w:hAnsiTheme="minorAscii" w:eastAsiaTheme="minorAscii" w:cstheme="minorAscii"/>
          <w:sz w:val="22"/>
          <w:szCs w:val="22"/>
        </w:rPr>
        <w:t>Video 3: How do prevention practitioners advocate within their own organisations?</w:t>
      </w:r>
    </w:p>
    <w:p w:rsidRPr="00D23081" w:rsidR="00D23081" w:rsidP="412EA32B" w:rsidRDefault="00D23081" w14:paraId="671E25D2" w14:textId="77777777" w14:noSpellErr="1">
      <w:pPr>
        <w:rPr>
          <w:rFonts w:ascii="Calibri" w:hAnsi="Calibri" w:eastAsia="Calibri" w:cs="Calibri" w:asciiTheme="minorAscii" w:hAnsiTheme="minorAscii" w:eastAsiaTheme="minorAscii" w:cstheme="minorAscii"/>
          <w:sz w:val="22"/>
          <w:szCs w:val="22"/>
        </w:rPr>
      </w:pPr>
      <w:r w:rsidRPr="412EA32B" w:rsidR="00D23081">
        <w:rPr>
          <w:rFonts w:ascii="Calibri" w:hAnsi="Calibri" w:eastAsia="Calibri" w:cs="Calibri" w:asciiTheme="minorAscii" w:hAnsiTheme="minorAscii" w:eastAsiaTheme="minorAscii" w:cstheme="minorAscii"/>
          <w:sz w:val="22"/>
          <w:szCs w:val="22"/>
        </w:rPr>
        <w:t xml:space="preserve">Image: </w:t>
      </w:r>
      <w:r w:rsidRPr="412EA32B" w:rsidR="00D23081">
        <w:rPr>
          <w:rFonts w:ascii="Calibri" w:hAnsi="Calibri" w:eastAsia="Calibri" w:cs="Calibri" w:asciiTheme="minorAscii" w:hAnsiTheme="minorAscii" w:eastAsiaTheme="minorAscii" w:cstheme="minorAscii"/>
          <w:sz w:val="22"/>
          <w:szCs w:val="22"/>
        </w:rPr>
        <w:t>How we Thrive: Supporting Wellbeing and Excellence among Prevention Practitioners</w:t>
      </w:r>
    </w:p>
    <w:p w:rsidR="005E4710" w:rsidP="412EA32B" w:rsidRDefault="00D23081" w14:paraId="7430DCB5" w14:textId="215C8B23" w14:noSpellErr="1">
      <w:pPr>
        <w:rPr>
          <w:rFonts w:ascii="Calibri" w:hAnsi="Calibri" w:eastAsia="Calibri" w:cs="Calibri" w:asciiTheme="minorAscii" w:hAnsiTheme="minorAscii" w:eastAsiaTheme="minorAscii" w:cstheme="minorAscii"/>
          <w:sz w:val="22"/>
          <w:szCs w:val="22"/>
        </w:rPr>
      </w:pPr>
      <w:r w:rsidRPr="412EA32B" w:rsidR="00D23081">
        <w:rPr>
          <w:rFonts w:ascii="Calibri" w:hAnsi="Calibri" w:eastAsia="Calibri" w:cs="Calibri" w:asciiTheme="minorAscii" w:hAnsiTheme="minorAscii" w:eastAsiaTheme="minorAscii" w:cstheme="minorAscii"/>
          <w:sz w:val="22"/>
          <w:szCs w:val="22"/>
        </w:rPr>
        <w:t>Tipsheet</w:t>
      </w:r>
      <w:r w:rsidRPr="412EA32B" w:rsidR="00D23081">
        <w:rPr>
          <w:rFonts w:ascii="Calibri" w:hAnsi="Calibri" w:eastAsia="Calibri" w:cs="Calibri" w:asciiTheme="minorAscii" w:hAnsiTheme="minorAscii" w:eastAsiaTheme="minorAscii" w:cstheme="minorAscii"/>
          <w:sz w:val="22"/>
          <w:szCs w:val="22"/>
        </w:rPr>
        <w:t xml:space="preserve"> 3: How do prevention practitioners advocate within their own organisations?</w:t>
      </w:r>
    </w:p>
    <w:p w:rsidR="00D23081" w:rsidP="412EA32B" w:rsidRDefault="00D23081" w14:paraId="76527B14" w14:textId="39F0C229" w14:noSpellErr="1">
      <w:pPr>
        <w:rPr>
          <w:rFonts w:ascii="Calibri" w:hAnsi="Calibri" w:eastAsia="Calibri" w:cs="Calibri" w:asciiTheme="minorAscii" w:hAnsiTheme="minorAscii" w:eastAsiaTheme="minorAscii" w:cstheme="minorAscii"/>
          <w:sz w:val="22"/>
          <w:szCs w:val="22"/>
        </w:rPr>
      </w:pPr>
      <w:r w:rsidRPr="412EA32B" w:rsidR="00D23081">
        <w:rPr>
          <w:rFonts w:ascii="Calibri" w:hAnsi="Calibri" w:eastAsia="Calibri" w:cs="Calibri" w:asciiTheme="minorAscii" w:hAnsiTheme="minorAscii" w:eastAsiaTheme="minorAscii" w:cstheme="minorAscii"/>
          <w:sz w:val="22"/>
          <w:szCs w:val="22"/>
        </w:rPr>
        <w:t xml:space="preserve">Image: </w:t>
      </w:r>
    </w:p>
    <w:p w:rsidR="00D23081" w:rsidP="412EA32B" w:rsidRDefault="00D23081" w14:paraId="4997F5DA" w14:textId="77777777" w14:noSpellErr="1">
      <w:pPr>
        <w:rPr>
          <w:rFonts w:ascii="Calibri" w:hAnsi="Calibri" w:eastAsia="Calibri" w:cs="Calibri" w:asciiTheme="minorAscii" w:hAnsiTheme="minorAscii" w:eastAsiaTheme="minorAscii" w:cstheme="minorAscii"/>
          <w:sz w:val="22"/>
          <w:szCs w:val="22"/>
        </w:rPr>
      </w:pPr>
      <w:r w:rsidRPr="412EA32B" w:rsidR="00D23081">
        <w:rPr>
          <w:rFonts w:ascii="Calibri" w:hAnsi="Calibri" w:eastAsia="Calibri" w:cs="Calibri" w:asciiTheme="minorAscii" w:hAnsiTheme="minorAscii" w:eastAsiaTheme="minorAscii" w:cstheme="minorAscii"/>
          <w:sz w:val="22"/>
          <w:szCs w:val="22"/>
        </w:rPr>
        <w:t>So, what is needed for effective advocacy in primary prevention?</w:t>
      </w:r>
    </w:p>
    <w:p w:rsidRPr="005E4710" w:rsidR="00D23081" w:rsidP="412EA32B" w:rsidRDefault="00D23081" w14:paraId="645576A2" w14:textId="65BF79AB" w14:noSpellErr="1">
      <w:pPr>
        <w:rPr>
          <w:rFonts w:ascii="Calibri" w:hAnsi="Calibri" w:eastAsia="Calibri" w:cs="Calibri" w:asciiTheme="minorAscii" w:hAnsiTheme="minorAscii" w:eastAsiaTheme="minorAscii" w:cstheme="minorAscii"/>
          <w:sz w:val="22"/>
          <w:szCs w:val="22"/>
        </w:rPr>
      </w:pPr>
      <w:r w:rsidRPr="412EA32B" w:rsidR="00D23081">
        <w:rPr>
          <w:rFonts w:ascii="Calibri" w:hAnsi="Calibri" w:eastAsia="Calibri" w:cs="Calibri" w:asciiTheme="minorAscii" w:hAnsiTheme="minorAscii" w:eastAsiaTheme="minorAscii" w:cstheme="minorAscii"/>
          <w:sz w:val="22"/>
          <w:szCs w:val="22"/>
        </w:rPr>
        <w:t>Managers need to champion prevention messages within organisational leadership, and ensure the work is understood from the top down. This means knowing the evidence base, and advocating to leaders about how the work applies to them.</w:t>
      </w:r>
    </w:p>
    <w:p w:rsidR="005E4710" w:rsidP="412EA32B" w:rsidRDefault="00D23081" w14:paraId="28C90912" w14:textId="67C26BDF" w14:noSpellErr="1">
      <w:pPr>
        <w:rPr>
          <w:rFonts w:ascii="Calibri" w:hAnsi="Calibri" w:eastAsia="Calibri" w:cs="Calibri" w:asciiTheme="minorAscii" w:hAnsiTheme="minorAscii" w:eastAsiaTheme="minorAscii" w:cstheme="minorAscii"/>
          <w:sz w:val="22"/>
          <w:szCs w:val="22"/>
        </w:rPr>
      </w:pPr>
      <w:r w:rsidRPr="412EA32B" w:rsidR="00D23081">
        <w:rPr>
          <w:rFonts w:ascii="Calibri" w:hAnsi="Calibri" w:eastAsia="Calibri" w:cs="Calibri" w:asciiTheme="minorAscii" w:hAnsiTheme="minorAscii" w:eastAsiaTheme="minorAscii" w:cstheme="minorAscii"/>
          <w:sz w:val="22"/>
          <w:szCs w:val="22"/>
        </w:rPr>
        <w:t xml:space="preserve">Slide </w:t>
      </w:r>
      <w:r w:rsidRPr="412EA32B" w:rsidR="008C3C16">
        <w:rPr>
          <w:rFonts w:ascii="Calibri" w:hAnsi="Calibri" w:eastAsia="Calibri" w:cs="Calibri" w:asciiTheme="minorAscii" w:hAnsiTheme="minorAscii" w:eastAsiaTheme="minorAscii" w:cstheme="minorAscii"/>
          <w:sz w:val="22"/>
          <w:szCs w:val="22"/>
        </w:rPr>
        <w:t>8</w:t>
      </w:r>
      <w:r w:rsidRPr="412EA32B" w:rsidR="00D23081">
        <w:rPr>
          <w:rFonts w:ascii="Calibri" w:hAnsi="Calibri" w:eastAsia="Calibri" w:cs="Calibri" w:asciiTheme="minorAscii" w:hAnsiTheme="minorAscii" w:eastAsiaTheme="minorAscii" w:cstheme="minorAscii"/>
          <w:sz w:val="22"/>
          <w:szCs w:val="22"/>
        </w:rPr>
        <w:t>:</w:t>
      </w:r>
    </w:p>
    <w:p w:rsidRPr="00D23081" w:rsidR="00D23081" w:rsidP="412EA32B" w:rsidRDefault="00D23081" w14:paraId="3D9BBF7D" w14:textId="77777777" w14:noSpellErr="1">
      <w:pPr>
        <w:rPr>
          <w:rFonts w:ascii="Calibri" w:hAnsi="Calibri" w:eastAsia="Calibri" w:cs="Calibri" w:asciiTheme="minorAscii" w:hAnsiTheme="minorAscii" w:eastAsiaTheme="minorAscii" w:cstheme="minorAscii"/>
          <w:sz w:val="22"/>
          <w:szCs w:val="22"/>
        </w:rPr>
      </w:pPr>
      <w:r w:rsidRPr="412EA32B" w:rsidR="00D23081">
        <w:rPr>
          <w:rFonts w:ascii="Calibri" w:hAnsi="Calibri" w:eastAsia="Calibri" w:cs="Calibri" w:asciiTheme="minorAscii" w:hAnsiTheme="minorAscii" w:eastAsiaTheme="minorAscii" w:cstheme="minorAscii"/>
          <w:sz w:val="22"/>
          <w:szCs w:val="22"/>
        </w:rPr>
        <w:t xml:space="preserve">Image: </w:t>
      </w:r>
      <w:r w:rsidRPr="412EA32B" w:rsidR="00D23081">
        <w:rPr>
          <w:rFonts w:ascii="Calibri" w:hAnsi="Calibri" w:eastAsia="Calibri" w:cs="Calibri" w:asciiTheme="minorAscii" w:hAnsiTheme="minorAscii" w:eastAsiaTheme="minorAscii" w:cstheme="minorAscii"/>
          <w:sz w:val="22"/>
          <w:szCs w:val="22"/>
        </w:rPr>
        <w:t>How we Thrive: Supporting Wellbeing and Excellence among Prevention Practitioners</w:t>
      </w:r>
    </w:p>
    <w:p w:rsidR="00D23081" w:rsidP="412EA32B" w:rsidRDefault="00D23081" w14:paraId="6DD26102" w14:textId="01BD23A4" w14:noSpellErr="1">
      <w:pPr>
        <w:rPr>
          <w:rFonts w:ascii="Calibri" w:hAnsi="Calibri" w:eastAsia="Calibri" w:cs="Calibri" w:asciiTheme="minorAscii" w:hAnsiTheme="minorAscii" w:eastAsiaTheme="minorAscii" w:cstheme="minorAscii"/>
          <w:sz w:val="22"/>
          <w:szCs w:val="22"/>
        </w:rPr>
      </w:pPr>
      <w:r w:rsidRPr="412EA32B" w:rsidR="00D23081">
        <w:rPr>
          <w:rFonts w:ascii="Calibri" w:hAnsi="Calibri" w:eastAsia="Calibri" w:cs="Calibri" w:asciiTheme="minorAscii" w:hAnsiTheme="minorAscii" w:eastAsiaTheme="minorAscii" w:cstheme="minorAscii"/>
          <w:sz w:val="22"/>
          <w:szCs w:val="22"/>
        </w:rPr>
        <w:t>Tipsheet 4: What helps prevention practitioners to flourish?</w:t>
      </w:r>
    </w:p>
    <w:p w:rsidRPr="00D23081" w:rsidR="00D23081" w:rsidP="412EA32B" w:rsidRDefault="00D23081" w14:paraId="610D91B6" w14:textId="77777777" w14:noSpellErr="1">
      <w:pPr>
        <w:rPr>
          <w:rFonts w:ascii="Calibri" w:hAnsi="Calibri" w:eastAsia="Calibri" w:cs="Calibri" w:asciiTheme="minorAscii" w:hAnsiTheme="minorAscii" w:eastAsiaTheme="minorAscii" w:cstheme="minorAscii"/>
          <w:sz w:val="22"/>
          <w:szCs w:val="22"/>
        </w:rPr>
      </w:pPr>
      <w:r w:rsidRPr="412EA32B" w:rsidR="00D23081">
        <w:rPr>
          <w:rFonts w:ascii="Calibri" w:hAnsi="Calibri" w:eastAsia="Calibri" w:cs="Calibri" w:asciiTheme="minorAscii" w:hAnsiTheme="minorAscii" w:eastAsiaTheme="minorAscii" w:cstheme="minorAscii"/>
          <w:sz w:val="22"/>
          <w:szCs w:val="22"/>
        </w:rPr>
        <w:t xml:space="preserve">Image: </w:t>
      </w:r>
      <w:r w:rsidRPr="412EA32B" w:rsidR="00D23081">
        <w:rPr>
          <w:rFonts w:ascii="Calibri" w:hAnsi="Calibri" w:eastAsia="Calibri" w:cs="Calibri" w:asciiTheme="minorAscii" w:hAnsiTheme="minorAscii" w:eastAsiaTheme="minorAscii" w:cstheme="minorAscii"/>
          <w:sz w:val="22"/>
          <w:szCs w:val="22"/>
        </w:rPr>
        <w:t>How we Thrive: Supporting Wellbeing and Excellence among Prevention Practitioners</w:t>
      </w:r>
    </w:p>
    <w:p w:rsidR="00D23081" w:rsidP="412EA32B" w:rsidRDefault="00D23081" w14:paraId="500D076B" w14:textId="02388D14" w14:noSpellErr="1">
      <w:pPr>
        <w:rPr>
          <w:rFonts w:ascii="Calibri" w:hAnsi="Calibri" w:eastAsia="Calibri" w:cs="Calibri" w:asciiTheme="minorAscii" w:hAnsiTheme="minorAscii" w:eastAsiaTheme="minorAscii" w:cstheme="minorAscii"/>
          <w:sz w:val="22"/>
          <w:szCs w:val="22"/>
        </w:rPr>
      </w:pPr>
      <w:r w:rsidRPr="412EA32B" w:rsidR="00D23081">
        <w:rPr>
          <w:rFonts w:ascii="Calibri" w:hAnsi="Calibri" w:eastAsia="Calibri" w:cs="Calibri" w:asciiTheme="minorAscii" w:hAnsiTheme="minorAscii" w:eastAsiaTheme="minorAscii" w:cstheme="minorAscii"/>
          <w:sz w:val="22"/>
          <w:szCs w:val="22"/>
        </w:rPr>
        <w:t>Video</w:t>
      </w:r>
      <w:r w:rsidRPr="412EA32B" w:rsidR="00D23081">
        <w:rPr>
          <w:rFonts w:ascii="Calibri" w:hAnsi="Calibri" w:eastAsia="Calibri" w:cs="Calibri" w:asciiTheme="minorAscii" w:hAnsiTheme="minorAscii" w:eastAsiaTheme="minorAscii" w:cstheme="minorAscii"/>
          <w:sz w:val="22"/>
          <w:szCs w:val="22"/>
        </w:rPr>
        <w:t xml:space="preserve"> 4: What helps prevention practitioners to flourish?</w:t>
      </w:r>
    </w:p>
    <w:p w:rsidR="00D23081" w:rsidP="412EA32B" w:rsidRDefault="00D23081" w14:paraId="4E88EB84" w14:textId="3FE8F19D" w14:noSpellErr="1">
      <w:pPr>
        <w:rPr>
          <w:rFonts w:ascii="Calibri" w:hAnsi="Calibri" w:eastAsia="Calibri" w:cs="Calibri" w:asciiTheme="minorAscii" w:hAnsiTheme="minorAscii" w:eastAsiaTheme="minorAscii" w:cstheme="minorAscii"/>
          <w:sz w:val="22"/>
          <w:szCs w:val="22"/>
        </w:rPr>
      </w:pPr>
      <w:r w:rsidRPr="412EA32B" w:rsidR="00D23081">
        <w:rPr>
          <w:rFonts w:ascii="Calibri" w:hAnsi="Calibri" w:eastAsia="Calibri" w:cs="Calibri" w:asciiTheme="minorAscii" w:hAnsiTheme="minorAscii" w:eastAsiaTheme="minorAscii" w:cstheme="minorAscii"/>
          <w:sz w:val="22"/>
          <w:szCs w:val="22"/>
        </w:rPr>
        <w:t xml:space="preserve">Image: </w:t>
      </w:r>
      <w:r w:rsidRPr="412EA32B" w:rsidR="00D23081">
        <w:rPr>
          <w:rFonts w:ascii="Calibri" w:hAnsi="Calibri" w:eastAsia="Calibri" w:cs="Calibri" w:asciiTheme="minorAscii" w:hAnsiTheme="minorAscii" w:eastAsiaTheme="minorAscii" w:cstheme="minorAscii"/>
          <w:sz w:val="22"/>
          <w:szCs w:val="22"/>
        </w:rPr>
        <w:t>Practitioners need the space to be creative and try different approaches in their work. This allows them to determine what will have a lasting impact in their community.</w:t>
      </w:r>
    </w:p>
    <w:p w:rsidR="00D23081" w:rsidP="412EA32B" w:rsidRDefault="00D23081" w14:paraId="01A71761" w14:textId="30658099" w14:noSpellErr="1">
      <w:pPr>
        <w:rPr>
          <w:rFonts w:ascii="Calibri" w:hAnsi="Calibri" w:eastAsia="Calibri" w:cs="Calibri" w:asciiTheme="minorAscii" w:hAnsiTheme="minorAscii" w:eastAsiaTheme="minorAscii" w:cstheme="minorAscii"/>
          <w:sz w:val="22"/>
          <w:szCs w:val="22"/>
        </w:rPr>
      </w:pPr>
      <w:r w:rsidRPr="412EA32B" w:rsidR="00D23081">
        <w:rPr>
          <w:rFonts w:ascii="Calibri" w:hAnsi="Calibri" w:eastAsia="Calibri" w:cs="Calibri" w:asciiTheme="minorAscii" w:hAnsiTheme="minorAscii" w:eastAsiaTheme="minorAscii" w:cstheme="minorAscii"/>
          <w:sz w:val="22"/>
          <w:szCs w:val="22"/>
        </w:rPr>
        <w:t xml:space="preserve">Slide </w:t>
      </w:r>
      <w:r w:rsidRPr="412EA32B" w:rsidR="008C3C16">
        <w:rPr>
          <w:rFonts w:ascii="Calibri" w:hAnsi="Calibri" w:eastAsia="Calibri" w:cs="Calibri" w:asciiTheme="minorAscii" w:hAnsiTheme="minorAscii" w:eastAsiaTheme="minorAscii" w:cstheme="minorAscii"/>
          <w:sz w:val="22"/>
          <w:szCs w:val="22"/>
        </w:rPr>
        <w:t>9</w:t>
      </w:r>
      <w:r w:rsidRPr="412EA32B" w:rsidR="00D23081">
        <w:rPr>
          <w:rFonts w:ascii="Calibri" w:hAnsi="Calibri" w:eastAsia="Calibri" w:cs="Calibri" w:asciiTheme="minorAscii" w:hAnsiTheme="minorAscii" w:eastAsiaTheme="minorAscii" w:cstheme="minorAscii"/>
          <w:sz w:val="22"/>
          <w:szCs w:val="22"/>
        </w:rPr>
        <w:t xml:space="preserve">: </w:t>
      </w:r>
    </w:p>
    <w:p w:rsidR="00D23081" w:rsidP="412EA32B" w:rsidRDefault="00D23081" w14:paraId="13A914A8" w14:textId="03A58EE4" w14:noSpellErr="1">
      <w:pPr>
        <w:rPr>
          <w:rFonts w:ascii="Calibri" w:hAnsi="Calibri" w:eastAsia="Calibri" w:cs="Calibri" w:asciiTheme="minorAscii" w:hAnsiTheme="minorAscii" w:eastAsiaTheme="minorAscii" w:cstheme="minorAscii"/>
          <w:sz w:val="22"/>
          <w:szCs w:val="22"/>
        </w:rPr>
      </w:pPr>
      <w:r w:rsidRPr="412EA32B" w:rsidR="00D23081">
        <w:rPr>
          <w:rFonts w:ascii="Calibri" w:hAnsi="Calibri" w:eastAsia="Calibri" w:cs="Calibri" w:asciiTheme="minorAscii" w:hAnsiTheme="minorAscii" w:eastAsiaTheme="minorAscii" w:cstheme="minorAscii"/>
          <w:sz w:val="22"/>
          <w:szCs w:val="22"/>
        </w:rPr>
        <w:t xml:space="preserve">VIDEO </w:t>
      </w:r>
    </w:p>
    <w:p w:rsidR="00B47784" w:rsidP="412EA32B" w:rsidRDefault="00B47784" w14:paraId="01676685" w14:textId="44CEAC91" w14:noSpellErr="1">
      <w:pPr>
        <w:rPr>
          <w:rFonts w:ascii="Calibri" w:hAnsi="Calibri" w:eastAsia="Calibri" w:cs="Calibri" w:asciiTheme="minorAscii" w:hAnsiTheme="minorAscii" w:eastAsiaTheme="minorAscii" w:cstheme="minorAscii"/>
          <w:sz w:val="22"/>
          <w:szCs w:val="22"/>
        </w:rPr>
      </w:pPr>
      <w:r w:rsidRPr="412EA32B" w:rsidR="00B47784">
        <w:rPr>
          <w:rFonts w:ascii="Calibri" w:hAnsi="Calibri" w:eastAsia="Calibri" w:cs="Calibri" w:asciiTheme="minorAscii" w:hAnsiTheme="minorAscii" w:eastAsiaTheme="minorAscii" w:cstheme="minorAscii"/>
          <w:sz w:val="22"/>
          <w:szCs w:val="22"/>
        </w:rPr>
        <w:t>Slide 10: Questions</w:t>
      </w:r>
    </w:p>
    <w:p w:rsidR="00B47784" w:rsidP="412EA32B" w:rsidRDefault="00B47784" w14:paraId="47BF0786" w14:textId="2735A45C" w14:noSpellErr="1">
      <w:pPr>
        <w:rPr>
          <w:rFonts w:ascii="Calibri" w:hAnsi="Calibri" w:eastAsia="Calibri" w:cs="Calibri" w:asciiTheme="minorAscii" w:hAnsiTheme="minorAscii" w:eastAsiaTheme="minorAscii" w:cstheme="minorAscii"/>
          <w:sz w:val="22"/>
          <w:szCs w:val="22"/>
        </w:rPr>
      </w:pPr>
      <w:r w:rsidRPr="412EA32B" w:rsidR="00B47784">
        <w:rPr>
          <w:rFonts w:ascii="Calibri" w:hAnsi="Calibri" w:eastAsia="Calibri" w:cs="Calibri" w:asciiTheme="minorAscii" w:hAnsiTheme="minorAscii" w:eastAsiaTheme="minorAscii" w:cstheme="minorAscii"/>
          <w:sz w:val="22"/>
          <w:szCs w:val="22"/>
        </w:rPr>
        <w:t xml:space="preserve">Slide 11: </w:t>
      </w:r>
    </w:p>
    <w:p w:rsidR="00B47784" w:rsidP="412EA32B" w:rsidRDefault="00B47784" w14:paraId="4FEF1BFD" w14:textId="240FAB19" w14:noSpellErr="1">
      <w:pPr>
        <w:rPr>
          <w:rFonts w:ascii="Calibri" w:hAnsi="Calibri" w:eastAsia="Calibri" w:cs="Calibri" w:asciiTheme="minorAscii" w:hAnsiTheme="minorAscii" w:eastAsiaTheme="minorAscii" w:cstheme="minorAscii"/>
          <w:sz w:val="22"/>
          <w:szCs w:val="22"/>
        </w:rPr>
      </w:pPr>
      <w:r w:rsidRPr="412EA32B" w:rsidR="00B47784">
        <w:rPr>
          <w:rFonts w:ascii="Calibri" w:hAnsi="Calibri" w:eastAsia="Calibri" w:cs="Calibri" w:asciiTheme="minorAscii" w:hAnsiTheme="minorAscii" w:eastAsiaTheme="minorAscii" w:cstheme="minorAscii"/>
          <w:sz w:val="22"/>
          <w:szCs w:val="22"/>
        </w:rPr>
        <w:t xml:space="preserve">Thank you, please take three minutes to complete the evaluation </w:t>
      </w:r>
      <w:r w:rsidRPr="412EA32B" w:rsidR="00B47784">
        <w:rPr>
          <w:rFonts w:ascii="Calibri" w:hAnsi="Calibri" w:eastAsia="Calibri" w:cs="Calibri" w:asciiTheme="minorAscii" w:hAnsiTheme="minorAscii" w:eastAsiaTheme="minorAscii" w:cstheme="minorAscii"/>
          <w:sz w:val="22"/>
          <w:szCs w:val="22"/>
        </w:rPr>
        <w:t>survey</w:t>
      </w:r>
    </w:p>
    <w:p w:rsidRPr="00704FD6" w:rsidR="00D23081" w:rsidP="00704FD6" w:rsidRDefault="00D23081" w14:paraId="3DC00E8B" w14:textId="77777777">
      <w:pPr>
        <w:rPr>
          <w:rFonts w:asciiTheme="majorHAnsi" w:hAnsiTheme="majorHAnsi" w:cstheme="majorHAnsi"/>
        </w:rPr>
      </w:pPr>
    </w:p>
    <w:p w:rsidRPr="00704FD6" w:rsidR="00704FD6" w:rsidP="00704FD6" w:rsidRDefault="00704FD6" w14:paraId="76BE584B" w14:textId="48293243">
      <w:pPr>
        <w:rPr>
          <w:rFonts w:asciiTheme="majorHAnsi" w:hAnsiTheme="majorHAnsi" w:cstheme="majorHAnsi"/>
        </w:rPr>
      </w:pPr>
    </w:p>
    <w:p w:rsidRPr="00704FD6" w:rsidR="00704FD6" w:rsidP="00704FD6" w:rsidRDefault="00704FD6" w14:paraId="5EF579DA" w14:textId="42BED41E">
      <w:pPr>
        <w:rPr>
          <w:rFonts w:asciiTheme="majorHAnsi" w:hAnsiTheme="majorHAnsi" w:cstheme="majorHAnsi"/>
        </w:rPr>
      </w:pPr>
    </w:p>
    <w:sectPr w:rsidRPr="00704FD6" w:rsidR="00704FD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661A7"/>
    <w:multiLevelType w:val="hybridMultilevel"/>
    <w:tmpl w:val="0D26DA7C"/>
    <w:lvl w:ilvl="0" w:tplc="527CB096">
      <w:start w:val="1"/>
      <w:numFmt w:val="bullet"/>
      <w:lvlText w:val="•"/>
      <w:lvlJc w:val="left"/>
      <w:pPr>
        <w:tabs>
          <w:tab w:val="num" w:pos="720"/>
        </w:tabs>
        <w:ind w:left="720" w:hanging="360"/>
      </w:pPr>
      <w:rPr>
        <w:rFonts w:hint="default" w:ascii="Arial" w:hAnsi="Arial"/>
      </w:rPr>
    </w:lvl>
    <w:lvl w:ilvl="1" w:tplc="DFC8A482" w:tentative="1">
      <w:start w:val="1"/>
      <w:numFmt w:val="bullet"/>
      <w:lvlText w:val="•"/>
      <w:lvlJc w:val="left"/>
      <w:pPr>
        <w:tabs>
          <w:tab w:val="num" w:pos="1440"/>
        </w:tabs>
        <w:ind w:left="1440" w:hanging="360"/>
      </w:pPr>
      <w:rPr>
        <w:rFonts w:hint="default" w:ascii="Arial" w:hAnsi="Arial"/>
      </w:rPr>
    </w:lvl>
    <w:lvl w:ilvl="2" w:tplc="833028EA" w:tentative="1">
      <w:start w:val="1"/>
      <w:numFmt w:val="bullet"/>
      <w:lvlText w:val="•"/>
      <w:lvlJc w:val="left"/>
      <w:pPr>
        <w:tabs>
          <w:tab w:val="num" w:pos="2160"/>
        </w:tabs>
        <w:ind w:left="2160" w:hanging="360"/>
      </w:pPr>
      <w:rPr>
        <w:rFonts w:hint="default" w:ascii="Arial" w:hAnsi="Arial"/>
      </w:rPr>
    </w:lvl>
    <w:lvl w:ilvl="3" w:tplc="F3D28456" w:tentative="1">
      <w:start w:val="1"/>
      <w:numFmt w:val="bullet"/>
      <w:lvlText w:val="•"/>
      <w:lvlJc w:val="left"/>
      <w:pPr>
        <w:tabs>
          <w:tab w:val="num" w:pos="2880"/>
        </w:tabs>
        <w:ind w:left="2880" w:hanging="360"/>
      </w:pPr>
      <w:rPr>
        <w:rFonts w:hint="default" w:ascii="Arial" w:hAnsi="Arial"/>
      </w:rPr>
    </w:lvl>
    <w:lvl w:ilvl="4" w:tplc="55DA1476" w:tentative="1">
      <w:start w:val="1"/>
      <w:numFmt w:val="bullet"/>
      <w:lvlText w:val="•"/>
      <w:lvlJc w:val="left"/>
      <w:pPr>
        <w:tabs>
          <w:tab w:val="num" w:pos="3600"/>
        </w:tabs>
        <w:ind w:left="3600" w:hanging="360"/>
      </w:pPr>
      <w:rPr>
        <w:rFonts w:hint="default" w:ascii="Arial" w:hAnsi="Arial"/>
      </w:rPr>
    </w:lvl>
    <w:lvl w:ilvl="5" w:tplc="4022D554" w:tentative="1">
      <w:start w:val="1"/>
      <w:numFmt w:val="bullet"/>
      <w:lvlText w:val="•"/>
      <w:lvlJc w:val="left"/>
      <w:pPr>
        <w:tabs>
          <w:tab w:val="num" w:pos="4320"/>
        </w:tabs>
        <w:ind w:left="4320" w:hanging="360"/>
      </w:pPr>
      <w:rPr>
        <w:rFonts w:hint="default" w:ascii="Arial" w:hAnsi="Arial"/>
      </w:rPr>
    </w:lvl>
    <w:lvl w:ilvl="6" w:tplc="AF70F86C" w:tentative="1">
      <w:start w:val="1"/>
      <w:numFmt w:val="bullet"/>
      <w:lvlText w:val="•"/>
      <w:lvlJc w:val="left"/>
      <w:pPr>
        <w:tabs>
          <w:tab w:val="num" w:pos="5040"/>
        </w:tabs>
        <w:ind w:left="5040" w:hanging="360"/>
      </w:pPr>
      <w:rPr>
        <w:rFonts w:hint="default" w:ascii="Arial" w:hAnsi="Arial"/>
      </w:rPr>
    </w:lvl>
    <w:lvl w:ilvl="7" w:tplc="EBCA4240" w:tentative="1">
      <w:start w:val="1"/>
      <w:numFmt w:val="bullet"/>
      <w:lvlText w:val="•"/>
      <w:lvlJc w:val="left"/>
      <w:pPr>
        <w:tabs>
          <w:tab w:val="num" w:pos="5760"/>
        </w:tabs>
        <w:ind w:left="5760" w:hanging="360"/>
      </w:pPr>
      <w:rPr>
        <w:rFonts w:hint="default" w:ascii="Arial" w:hAnsi="Arial"/>
      </w:rPr>
    </w:lvl>
    <w:lvl w:ilvl="8" w:tplc="0CF0B976"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11C14B84"/>
    <w:multiLevelType w:val="hybridMultilevel"/>
    <w:tmpl w:val="B35C51EC"/>
    <w:lvl w:ilvl="0" w:tplc="64FC6CA6">
      <w:start w:val="1"/>
      <w:numFmt w:val="bullet"/>
      <w:lvlText w:val="•"/>
      <w:lvlJc w:val="left"/>
      <w:pPr>
        <w:tabs>
          <w:tab w:val="num" w:pos="720"/>
        </w:tabs>
        <w:ind w:left="720" w:hanging="360"/>
      </w:pPr>
      <w:rPr>
        <w:rFonts w:hint="default" w:ascii="Arial" w:hAnsi="Arial"/>
      </w:rPr>
    </w:lvl>
    <w:lvl w:ilvl="1" w:tplc="A934C8A2" w:tentative="1">
      <w:start w:val="1"/>
      <w:numFmt w:val="bullet"/>
      <w:lvlText w:val="•"/>
      <w:lvlJc w:val="left"/>
      <w:pPr>
        <w:tabs>
          <w:tab w:val="num" w:pos="1440"/>
        </w:tabs>
        <w:ind w:left="1440" w:hanging="360"/>
      </w:pPr>
      <w:rPr>
        <w:rFonts w:hint="default" w:ascii="Arial" w:hAnsi="Arial"/>
      </w:rPr>
    </w:lvl>
    <w:lvl w:ilvl="2" w:tplc="7840D45C" w:tentative="1">
      <w:start w:val="1"/>
      <w:numFmt w:val="bullet"/>
      <w:lvlText w:val="•"/>
      <w:lvlJc w:val="left"/>
      <w:pPr>
        <w:tabs>
          <w:tab w:val="num" w:pos="2160"/>
        </w:tabs>
        <w:ind w:left="2160" w:hanging="360"/>
      </w:pPr>
      <w:rPr>
        <w:rFonts w:hint="default" w:ascii="Arial" w:hAnsi="Arial"/>
      </w:rPr>
    </w:lvl>
    <w:lvl w:ilvl="3" w:tplc="8DE28382" w:tentative="1">
      <w:start w:val="1"/>
      <w:numFmt w:val="bullet"/>
      <w:lvlText w:val="•"/>
      <w:lvlJc w:val="left"/>
      <w:pPr>
        <w:tabs>
          <w:tab w:val="num" w:pos="2880"/>
        </w:tabs>
        <w:ind w:left="2880" w:hanging="360"/>
      </w:pPr>
      <w:rPr>
        <w:rFonts w:hint="default" w:ascii="Arial" w:hAnsi="Arial"/>
      </w:rPr>
    </w:lvl>
    <w:lvl w:ilvl="4" w:tplc="9620D3AC" w:tentative="1">
      <w:start w:val="1"/>
      <w:numFmt w:val="bullet"/>
      <w:lvlText w:val="•"/>
      <w:lvlJc w:val="left"/>
      <w:pPr>
        <w:tabs>
          <w:tab w:val="num" w:pos="3600"/>
        </w:tabs>
        <w:ind w:left="3600" w:hanging="360"/>
      </w:pPr>
      <w:rPr>
        <w:rFonts w:hint="default" w:ascii="Arial" w:hAnsi="Arial"/>
      </w:rPr>
    </w:lvl>
    <w:lvl w:ilvl="5" w:tplc="F14C93A4" w:tentative="1">
      <w:start w:val="1"/>
      <w:numFmt w:val="bullet"/>
      <w:lvlText w:val="•"/>
      <w:lvlJc w:val="left"/>
      <w:pPr>
        <w:tabs>
          <w:tab w:val="num" w:pos="4320"/>
        </w:tabs>
        <w:ind w:left="4320" w:hanging="360"/>
      </w:pPr>
      <w:rPr>
        <w:rFonts w:hint="default" w:ascii="Arial" w:hAnsi="Arial"/>
      </w:rPr>
    </w:lvl>
    <w:lvl w:ilvl="6" w:tplc="8BBC38A6" w:tentative="1">
      <w:start w:val="1"/>
      <w:numFmt w:val="bullet"/>
      <w:lvlText w:val="•"/>
      <w:lvlJc w:val="left"/>
      <w:pPr>
        <w:tabs>
          <w:tab w:val="num" w:pos="5040"/>
        </w:tabs>
        <w:ind w:left="5040" w:hanging="360"/>
      </w:pPr>
      <w:rPr>
        <w:rFonts w:hint="default" w:ascii="Arial" w:hAnsi="Arial"/>
      </w:rPr>
    </w:lvl>
    <w:lvl w:ilvl="7" w:tplc="C8840968" w:tentative="1">
      <w:start w:val="1"/>
      <w:numFmt w:val="bullet"/>
      <w:lvlText w:val="•"/>
      <w:lvlJc w:val="left"/>
      <w:pPr>
        <w:tabs>
          <w:tab w:val="num" w:pos="5760"/>
        </w:tabs>
        <w:ind w:left="5760" w:hanging="360"/>
      </w:pPr>
      <w:rPr>
        <w:rFonts w:hint="default" w:ascii="Arial" w:hAnsi="Arial"/>
      </w:rPr>
    </w:lvl>
    <w:lvl w:ilvl="8" w:tplc="371461F0" w:tentative="1">
      <w:start w:val="1"/>
      <w:numFmt w:val="bullet"/>
      <w:lvlText w:val="•"/>
      <w:lvlJc w:val="left"/>
      <w:pPr>
        <w:tabs>
          <w:tab w:val="num" w:pos="6480"/>
        </w:tabs>
        <w:ind w:left="6480" w:hanging="360"/>
      </w:pPr>
      <w:rPr>
        <w:rFonts w:hint="default" w:ascii="Arial" w:hAnsi="Arial"/>
      </w:rPr>
    </w:lvl>
  </w:abstractNum>
  <w:num w:numId="1" w16cid:durableId="1012613026">
    <w:abstractNumId w:val="1"/>
  </w:num>
  <w:num w:numId="2" w16cid:durableId="640160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D6"/>
    <w:rsid w:val="005E4710"/>
    <w:rsid w:val="00704FD6"/>
    <w:rsid w:val="008C3C16"/>
    <w:rsid w:val="00AC7A47"/>
    <w:rsid w:val="00B47784"/>
    <w:rsid w:val="00D23081"/>
    <w:rsid w:val="412EA3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7D4C"/>
  <w15:chartTrackingRefBased/>
  <w15:docId w15:val="{58EAD703-CF9B-4B4C-81F7-99CA6FC2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704FD6"/>
    <w:pPr>
      <w:keepNext/>
      <w:keepLines/>
      <w:spacing w:after="240" w:line="256" w:lineRule="auto"/>
      <w:outlineLvl w:val="0"/>
    </w:pPr>
    <w:rPr>
      <w:rFonts w:eastAsiaTheme="majorEastAsia" w:cstheme="majorBidi"/>
      <w:color w:val="4C02A0"/>
      <w:sz w:val="24"/>
      <w:szCs w:val="24"/>
    </w:rPr>
  </w:style>
  <w:style w:type="paragraph" w:styleId="Heading2">
    <w:name w:val="heading 2"/>
    <w:basedOn w:val="Normal"/>
    <w:next w:val="Normal"/>
    <w:link w:val="Heading2Char"/>
    <w:autoRedefine/>
    <w:uiPriority w:val="9"/>
    <w:semiHidden/>
    <w:unhideWhenUsed/>
    <w:qFormat/>
    <w:rsid w:val="00704FD6"/>
    <w:pPr>
      <w:keepNext/>
      <w:keepLines/>
      <w:spacing w:before="160" w:after="40" w:line="256" w:lineRule="auto"/>
      <w:outlineLvl w:val="1"/>
    </w:pPr>
    <w:rPr>
      <w:rFonts w:eastAsiaTheme="majorEastAsia" w:cstheme="majorBidi"/>
      <w:color w:val="4C02A0"/>
      <w:sz w:val="24"/>
      <w:szCs w:val="26"/>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04FD6"/>
    <w:rPr>
      <w:rFonts w:eastAsiaTheme="majorEastAsia" w:cstheme="majorBidi"/>
      <w:color w:val="4C02A0"/>
      <w:sz w:val="24"/>
      <w:szCs w:val="24"/>
    </w:rPr>
  </w:style>
  <w:style w:type="character" w:styleId="Heading2Char" w:customStyle="1">
    <w:name w:val="Heading 2 Char"/>
    <w:basedOn w:val="DefaultParagraphFont"/>
    <w:link w:val="Heading2"/>
    <w:uiPriority w:val="9"/>
    <w:semiHidden/>
    <w:rsid w:val="00704FD6"/>
    <w:rPr>
      <w:rFonts w:eastAsiaTheme="majorEastAsia" w:cstheme="majorBidi"/>
      <w:color w:val="4C02A0"/>
      <w:sz w:val="24"/>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6081">
      <w:bodyDiv w:val="1"/>
      <w:marLeft w:val="0"/>
      <w:marRight w:val="0"/>
      <w:marTop w:val="0"/>
      <w:marBottom w:val="0"/>
      <w:divBdr>
        <w:top w:val="none" w:sz="0" w:space="0" w:color="auto"/>
        <w:left w:val="none" w:sz="0" w:space="0" w:color="auto"/>
        <w:bottom w:val="none" w:sz="0" w:space="0" w:color="auto"/>
        <w:right w:val="none" w:sz="0" w:space="0" w:color="auto"/>
      </w:divBdr>
    </w:div>
    <w:div w:id="812335067">
      <w:bodyDiv w:val="1"/>
      <w:marLeft w:val="0"/>
      <w:marRight w:val="0"/>
      <w:marTop w:val="0"/>
      <w:marBottom w:val="0"/>
      <w:divBdr>
        <w:top w:val="none" w:sz="0" w:space="0" w:color="auto"/>
        <w:left w:val="none" w:sz="0" w:space="0" w:color="auto"/>
        <w:bottom w:val="none" w:sz="0" w:space="0" w:color="auto"/>
        <w:right w:val="none" w:sz="0" w:space="0" w:color="auto"/>
      </w:divBdr>
    </w:div>
    <w:div w:id="1081951496">
      <w:bodyDiv w:val="1"/>
      <w:marLeft w:val="0"/>
      <w:marRight w:val="0"/>
      <w:marTop w:val="0"/>
      <w:marBottom w:val="0"/>
      <w:divBdr>
        <w:top w:val="none" w:sz="0" w:space="0" w:color="auto"/>
        <w:left w:val="none" w:sz="0" w:space="0" w:color="auto"/>
        <w:bottom w:val="none" w:sz="0" w:space="0" w:color="auto"/>
        <w:right w:val="none" w:sz="0" w:space="0" w:color="auto"/>
      </w:divBdr>
    </w:div>
    <w:div w:id="1327828055">
      <w:bodyDiv w:val="1"/>
      <w:marLeft w:val="0"/>
      <w:marRight w:val="0"/>
      <w:marTop w:val="0"/>
      <w:marBottom w:val="0"/>
      <w:divBdr>
        <w:top w:val="none" w:sz="0" w:space="0" w:color="auto"/>
        <w:left w:val="none" w:sz="0" w:space="0" w:color="auto"/>
        <w:bottom w:val="none" w:sz="0" w:space="0" w:color="auto"/>
        <w:right w:val="none" w:sz="0" w:space="0" w:color="auto"/>
      </w:divBdr>
      <w:divsChild>
        <w:div w:id="497573779">
          <w:marLeft w:val="360"/>
          <w:marRight w:val="0"/>
          <w:marTop w:val="200"/>
          <w:marBottom w:val="0"/>
          <w:divBdr>
            <w:top w:val="none" w:sz="0" w:space="0" w:color="auto"/>
            <w:left w:val="none" w:sz="0" w:space="0" w:color="auto"/>
            <w:bottom w:val="none" w:sz="0" w:space="0" w:color="auto"/>
            <w:right w:val="none" w:sz="0" w:space="0" w:color="auto"/>
          </w:divBdr>
        </w:div>
        <w:div w:id="247495528">
          <w:marLeft w:val="360"/>
          <w:marRight w:val="0"/>
          <w:marTop w:val="200"/>
          <w:marBottom w:val="0"/>
          <w:divBdr>
            <w:top w:val="none" w:sz="0" w:space="0" w:color="auto"/>
            <w:left w:val="none" w:sz="0" w:space="0" w:color="auto"/>
            <w:bottom w:val="none" w:sz="0" w:space="0" w:color="auto"/>
            <w:right w:val="none" w:sz="0" w:space="0" w:color="auto"/>
          </w:divBdr>
        </w:div>
        <w:div w:id="1089274848">
          <w:marLeft w:val="360"/>
          <w:marRight w:val="0"/>
          <w:marTop w:val="200"/>
          <w:marBottom w:val="0"/>
          <w:divBdr>
            <w:top w:val="none" w:sz="0" w:space="0" w:color="auto"/>
            <w:left w:val="none" w:sz="0" w:space="0" w:color="auto"/>
            <w:bottom w:val="none" w:sz="0" w:space="0" w:color="auto"/>
            <w:right w:val="none" w:sz="0" w:space="0" w:color="auto"/>
          </w:divBdr>
        </w:div>
        <w:div w:id="890380382">
          <w:marLeft w:val="360"/>
          <w:marRight w:val="0"/>
          <w:marTop w:val="200"/>
          <w:marBottom w:val="0"/>
          <w:divBdr>
            <w:top w:val="none" w:sz="0" w:space="0" w:color="auto"/>
            <w:left w:val="none" w:sz="0" w:space="0" w:color="auto"/>
            <w:bottom w:val="none" w:sz="0" w:space="0" w:color="auto"/>
            <w:right w:val="none" w:sz="0" w:space="0" w:color="auto"/>
          </w:divBdr>
        </w:div>
      </w:divsChild>
    </w:div>
    <w:div w:id="1355812508">
      <w:bodyDiv w:val="1"/>
      <w:marLeft w:val="0"/>
      <w:marRight w:val="0"/>
      <w:marTop w:val="0"/>
      <w:marBottom w:val="0"/>
      <w:divBdr>
        <w:top w:val="none" w:sz="0" w:space="0" w:color="auto"/>
        <w:left w:val="none" w:sz="0" w:space="0" w:color="auto"/>
        <w:bottom w:val="none" w:sz="0" w:space="0" w:color="auto"/>
        <w:right w:val="none" w:sz="0" w:space="0" w:color="auto"/>
      </w:divBdr>
    </w:div>
    <w:div w:id="1902867476">
      <w:bodyDiv w:val="1"/>
      <w:marLeft w:val="0"/>
      <w:marRight w:val="0"/>
      <w:marTop w:val="0"/>
      <w:marBottom w:val="0"/>
      <w:divBdr>
        <w:top w:val="none" w:sz="0" w:space="0" w:color="auto"/>
        <w:left w:val="none" w:sz="0" w:space="0" w:color="auto"/>
        <w:bottom w:val="none" w:sz="0" w:space="0" w:color="auto"/>
        <w:right w:val="none" w:sz="0" w:space="0" w:color="auto"/>
      </w:divBdr>
      <w:divsChild>
        <w:div w:id="860977634">
          <w:marLeft w:val="562"/>
          <w:marRight w:val="0"/>
          <w:marTop w:val="200"/>
          <w:marBottom w:val="0"/>
          <w:divBdr>
            <w:top w:val="none" w:sz="0" w:space="0" w:color="auto"/>
            <w:left w:val="none" w:sz="0" w:space="0" w:color="auto"/>
            <w:bottom w:val="none" w:sz="0" w:space="0" w:color="auto"/>
            <w:right w:val="none" w:sz="0" w:space="0" w:color="auto"/>
          </w:divBdr>
        </w:div>
        <w:div w:id="307053725">
          <w:marLeft w:val="562"/>
          <w:marRight w:val="0"/>
          <w:marTop w:val="200"/>
          <w:marBottom w:val="0"/>
          <w:divBdr>
            <w:top w:val="none" w:sz="0" w:space="0" w:color="auto"/>
            <w:left w:val="none" w:sz="0" w:space="0" w:color="auto"/>
            <w:bottom w:val="none" w:sz="0" w:space="0" w:color="auto"/>
            <w:right w:val="none" w:sz="0" w:space="0" w:color="auto"/>
          </w:divBdr>
        </w:div>
        <w:div w:id="180361461">
          <w:marLeft w:val="562"/>
          <w:marRight w:val="0"/>
          <w:marTop w:val="200"/>
          <w:marBottom w:val="0"/>
          <w:divBdr>
            <w:top w:val="none" w:sz="0" w:space="0" w:color="auto"/>
            <w:left w:val="none" w:sz="0" w:space="0" w:color="auto"/>
            <w:bottom w:val="none" w:sz="0" w:space="0" w:color="auto"/>
            <w:right w:val="none" w:sz="0" w:space="0" w:color="auto"/>
          </w:divBdr>
        </w:div>
      </w:divsChild>
    </w:div>
    <w:div w:id="211532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3907B3F9A90C4C9DADE92516F24AF8" ma:contentTypeVersion="17" ma:contentTypeDescription="Create a new document." ma:contentTypeScope="" ma:versionID="d54b1393e024b9dbfe04f1fae95f140f">
  <xsd:schema xmlns:xsd="http://www.w3.org/2001/XMLSchema" xmlns:xs="http://www.w3.org/2001/XMLSchema" xmlns:p="http://schemas.microsoft.com/office/2006/metadata/properties" xmlns:ns2="b87b446b-44da-4041-b044-ccba8e8c15f7" xmlns:ns3="b928e48a-b0a7-42aa-a9f1-c04da16a4e62" targetNamespace="http://schemas.microsoft.com/office/2006/metadata/properties" ma:root="true" ma:fieldsID="6e11e637ead8f306267c0173b9d22175" ns2:_="" ns3:_="">
    <xsd:import namespace="b87b446b-44da-4041-b044-ccba8e8c15f7"/>
    <xsd:import namespace="b928e48a-b0a7-42aa-a9f1-c04da16a4e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b446b-44da-4041-b044-ccba8e8c1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7da05e1-530e-4c4a-8d27-de54ee5c5df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28e48a-b0a7-42aa-a9f1-c04da16a4e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8c02afd-b298-4956-965d-ac916eea1df8}" ma:internalName="TaxCatchAll" ma:showField="CatchAllData" ma:web="b928e48a-b0a7-42aa-a9f1-c04da16a4e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7b446b-44da-4041-b044-ccba8e8c15f7">
      <Terms xmlns="http://schemas.microsoft.com/office/infopath/2007/PartnerControls"/>
    </lcf76f155ced4ddcb4097134ff3c332f>
    <TaxCatchAll xmlns="b928e48a-b0a7-42aa-a9f1-c04da16a4e62" xsi:nil="true"/>
  </documentManagement>
</p:properties>
</file>

<file path=customXml/itemProps1.xml><?xml version="1.0" encoding="utf-8"?>
<ds:datastoreItem xmlns:ds="http://schemas.openxmlformats.org/officeDocument/2006/customXml" ds:itemID="{1ADCF4B0-73B0-4483-9B06-56DFCDA79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b446b-44da-4041-b044-ccba8e8c15f7"/>
    <ds:schemaRef ds:uri="b928e48a-b0a7-42aa-a9f1-c04da16a4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D6451-6F26-4C68-B9F0-EA07768D87BA}">
  <ds:schemaRefs>
    <ds:schemaRef ds:uri="http://schemas.microsoft.com/sharepoint/v3/contenttype/forms"/>
  </ds:schemaRefs>
</ds:datastoreItem>
</file>

<file path=customXml/itemProps3.xml><?xml version="1.0" encoding="utf-8"?>
<ds:datastoreItem xmlns:ds="http://schemas.openxmlformats.org/officeDocument/2006/customXml" ds:itemID="{C157FA56-E848-4994-A053-DDE561FC8560}">
  <ds:schemaRefs>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schemas.microsoft.com/office/2006/metadata/properties"/>
    <ds:schemaRef ds:uri="b928e48a-b0a7-42aa-a9f1-c04da16a4e62"/>
    <ds:schemaRef ds:uri="http://schemas.microsoft.com/office/infopath/2007/PartnerControls"/>
    <ds:schemaRef ds:uri="b87b446b-44da-4041-b044-ccba8e8c15f7"/>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Dwyer</dc:creator>
  <cp:keywords/>
  <dc:description/>
  <cp:lastModifiedBy>Hannah Dwyer</cp:lastModifiedBy>
  <cp:revision>2</cp:revision>
  <dcterms:created xsi:type="dcterms:W3CDTF">2023-02-21T08:24:00Z</dcterms:created>
  <dcterms:modified xsi:type="dcterms:W3CDTF">2023-02-23T04:46:51Z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0x0101007E3907B3F9A90C4C9DADE92516F24AF8</vt:lpwstr>
  </property>
  <property fmtid="{D5CDD505-2E9C-101B-9397-08002B2CF9AE}" pid="3" name="MediaServiceImageTags">
    <vt:lpwstr/>
  </property>
</Properties>
</file>