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7B456" w14:textId="414F68D1" w:rsidR="00412D63" w:rsidRDefault="003072CB">
      <w:pPr>
        <w:rPr>
          <w:b/>
          <w:bCs/>
        </w:rPr>
      </w:pPr>
      <w:r w:rsidRPr="003072CB">
        <w:rPr>
          <w:b/>
          <w:bCs/>
        </w:rPr>
        <w:t>Slide 1:</w:t>
      </w:r>
    </w:p>
    <w:p w14:paraId="1E74E887" w14:textId="15C4DCC4" w:rsidR="003072CB" w:rsidRPr="00300DE0" w:rsidRDefault="00711C8A">
      <w:pPr>
        <w:rPr>
          <w:rFonts w:asciiTheme="majorHAnsi" w:hAnsiTheme="majorHAnsi" w:cstheme="majorHAnsi"/>
          <w:lang w:val="en-US"/>
        </w:rPr>
      </w:pPr>
      <w:r>
        <w:rPr>
          <w:rFonts w:asciiTheme="majorHAnsi" w:hAnsiTheme="majorHAnsi" w:cstheme="majorHAnsi"/>
          <w:lang w:val="en-US"/>
        </w:rPr>
        <w:t>Learning from the 16 Days of Activism: Post-Campaign workshop</w:t>
      </w:r>
    </w:p>
    <w:p w14:paraId="1F0AD3A1" w14:textId="1B3BA380" w:rsidR="003072CB" w:rsidRPr="003072CB" w:rsidRDefault="00711C8A" w:rsidP="003072CB">
      <w:pPr>
        <w:rPr>
          <w:rFonts w:asciiTheme="majorHAnsi" w:hAnsiTheme="majorHAnsi" w:cstheme="majorHAnsi"/>
        </w:rPr>
      </w:pPr>
      <w:r>
        <w:rPr>
          <w:rFonts w:asciiTheme="majorHAnsi" w:hAnsiTheme="majorHAnsi" w:cstheme="majorHAnsi"/>
          <w:lang w:val="en-US"/>
        </w:rPr>
        <w:t>Tuesday 14 December 2021</w:t>
      </w:r>
    </w:p>
    <w:p w14:paraId="34E10325" w14:textId="47AE7BB2" w:rsidR="003072CB" w:rsidRPr="00300DE0" w:rsidRDefault="003072CB">
      <w:pPr>
        <w:rPr>
          <w:rFonts w:asciiTheme="majorHAnsi" w:hAnsiTheme="majorHAnsi" w:cstheme="majorHAnsi"/>
          <w:b/>
          <w:bCs/>
        </w:rPr>
      </w:pPr>
      <w:r w:rsidRPr="00300DE0">
        <w:rPr>
          <w:rStyle w:val="normaltextrun"/>
          <w:rFonts w:asciiTheme="majorHAnsi" w:hAnsiTheme="majorHAnsi" w:cstheme="majorHAnsi"/>
          <w:color w:val="000000"/>
          <w:shd w:val="clear" w:color="auto" w:fill="FFFFFF"/>
        </w:rPr>
        <w:t>Image: Respect Victoria, Preventing Family Violence Logo, Respect Women Call </w:t>
      </w:r>
      <w:proofErr w:type="gramStart"/>
      <w:r w:rsidRPr="00300DE0">
        <w:rPr>
          <w:rStyle w:val="normaltextrun"/>
          <w:rFonts w:asciiTheme="majorHAnsi" w:hAnsiTheme="majorHAnsi" w:cstheme="majorHAnsi"/>
          <w:color w:val="000000"/>
          <w:shd w:val="clear" w:color="auto" w:fill="FFFFFF"/>
        </w:rPr>
        <w:t>it</w:t>
      </w:r>
      <w:proofErr w:type="gramEnd"/>
      <w:r w:rsidRPr="00300DE0">
        <w:rPr>
          <w:rStyle w:val="normaltextrun"/>
          <w:rFonts w:asciiTheme="majorHAnsi" w:hAnsiTheme="majorHAnsi" w:cstheme="majorHAnsi"/>
          <w:color w:val="000000"/>
          <w:shd w:val="clear" w:color="auto" w:fill="FFFFFF"/>
        </w:rPr>
        <w:t xml:space="preserve"> Out state-wide campaign logo, </w:t>
      </w:r>
      <w:r w:rsidR="00711C8A">
        <w:rPr>
          <w:rStyle w:val="normaltextrun"/>
          <w:rFonts w:asciiTheme="majorHAnsi" w:hAnsiTheme="majorHAnsi" w:cstheme="majorHAnsi"/>
          <w:color w:val="000000"/>
          <w:shd w:val="clear" w:color="auto" w:fill="FFFFFF"/>
        </w:rPr>
        <w:t>Safe and Equal organisation logo</w:t>
      </w:r>
      <w:r w:rsidRPr="00300DE0">
        <w:rPr>
          <w:rStyle w:val="eop"/>
          <w:rFonts w:asciiTheme="majorHAnsi" w:hAnsiTheme="majorHAnsi" w:cstheme="majorHAnsi"/>
          <w:color w:val="000000"/>
          <w:shd w:val="clear" w:color="auto" w:fill="FFFFFF"/>
        </w:rPr>
        <w:t> </w:t>
      </w:r>
    </w:p>
    <w:p w14:paraId="34DD34AA" w14:textId="77777777" w:rsidR="006A16FE" w:rsidRDefault="006A16FE">
      <w:pPr>
        <w:rPr>
          <w:b/>
          <w:bCs/>
        </w:rPr>
      </w:pPr>
    </w:p>
    <w:p w14:paraId="18BD38C2" w14:textId="42C9054D" w:rsidR="003072CB" w:rsidRDefault="003072CB">
      <w:pPr>
        <w:rPr>
          <w:b/>
          <w:bCs/>
        </w:rPr>
      </w:pPr>
      <w:r w:rsidRPr="003072CB">
        <w:rPr>
          <w:b/>
          <w:bCs/>
        </w:rPr>
        <w:t>Slide 2:</w:t>
      </w:r>
    </w:p>
    <w:p w14:paraId="344CA21C" w14:textId="77777777" w:rsidR="003072CB" w:rsidRPr="004F746E" w:rsidRDefault="003072CB" w:rsidP="003072CB">
      <w:pPr>
        <w:pStyle w:val="paragraph"/>
        <w:spacing w:before="0" w:beforeAutospacing="0" w:after="0" w:afterAutospacing="0"/>
        <w:textAlignment w:val="baseline"/>
        <w:rPr>
          <w:rFonts w:ascii="Segoe UI" w:hAnsi="Segoe UI" w:cs="Segoe UI"/>
          <w:b/>
          <w:bCs/>
          <w:sz w:val="18"/>
          <w:szCs w:val="18"/>
        </w:rPr>
      </w:pPr>
      <w:r w:rsidRPr="004F746E">
        <w:rPr>
          <w:rStyle w:val="normaltextrun"/>
          <w:rFonts w:ascii="Calibri" w:hAnsi="Calibri" w:cs="Calibri"/>
          <w:b/>
          <w:bCs/>
          <w:sz w:val="22"/>
          <w:szCs w:val="22"/>
        </w:rPr>
        <w:t>Acknowledgement of Country </w:t>
      </w:r>
      <w:r w:rsidRPr="004F746E">
        <w:rPr>
          <w:rStyle w:val="eop"/>
          <w:rFonts w:ascii="Calibri" w:hAnsi="Calibri" w:cs="Calibri"/>
          <w:b/>
          <w:bCs/>
          <w:sz w:val="22"/>
          <w:szCs w:val="22"/>
        </w:rPr>
        <w:t> </w:t>
      </w:r>
    </w:p>
    <w:p w14:paraId="7AF3D752" w14:textId="2EA8987D" w:rsidR="003072CB" w:rsidRDefault="003072CB" w:rsidP="003072C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Fonts w:asciiTheme="minorHAnsi" w:eastAsiaTheme="minorHAnsi" w:hAnsiTheme="minorHAnsi" w:cstheme="minorBidi"/>
          <w:b/>
          <w:bCs/>
          <w:noProof/>
          <w:sz w:val="22"/>
          <w:szCs w:val="22"/>
          <w:lang w:eastAsia="en-US"/>
        </w:rPr>
        <w:drawing>
          <wp:inline distT="0" distB="0" distL="0" distR="0" wp14:anchorId="3E7BB16C" wp14:editId="0B65FFB7">
            <wp:extent cx="1630680" cy="960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30680" cy="960120"/>
                    </a:xfrm>
                    <a:prstGeom prst="rect">
                      <a:avLst/>
                    </a:prstGeom>
                    <a:noFill/>
                    <a:ln>
                      <a:noFill/>
                    </a:ln>
                  </pic:spPr>
                </pic:pic>
              </a:graphicData>
            </a:graphic>
          </wp:inline>
        </w:drawing>
      </w:r>
      <w:r>
        <w:rPr>
          <w:rStyle w:val="normaltextrun"/>
          <w:rFonts w:ascii="Calibri" w:hAnsi="Calibri" w:cs="Calibri"/>
          <w:sz w:val="22"/>
          <w:szCs w:val="22"/>
        </w:rPr>
        <w:t> </w:t>
      </w:r>
      <w:r>
        <w:rPr>
          <w:rFonts w:asciiTheme="minorHAnsi" w:eastAsiaTheme="minorHAnsi" w:hAnsiTheme="minorHAnsi" w:cstheme="minorBidi"/>
          <w:b/>
          <w:bCs/>
          <w:noProof/>
          <w:sz w:val="22"/>
          <w:szCs w:val="22"/>
          <w:lang w:eastAsia="en-US"/>
        </w:rPr>
        <w:drawing>
          <wp:inline distT="0" distB="0" distL="0" distR="0" wp14:anchorId="2A5259D2" wp14:editId="630FC07C">
            <wp:extent cx="1760220" cy="960120"/>
            <wp:effectExtent l="0" t="0" r="0" b="0"/>
            <wp:docPr id="1" name="Picture 1" descr="A blue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flag&#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760220" cy="960120"/>
                    </a:xfrm>
                    <a:prstGeom prst="rect">
                      <a:avLst/>
                    </a:prstGeom>
                    <a:noFill/>
                    <a:ln>
                      <a:noFill/>
                    </a:ln>
                  </pic:spPr>
                </pic:pic>
              </a:graphicData>
            </a:graphic>
          </wp:inline>
        </w:drawing>
      </w:r>
      <w:r>
        <w:rPr>
          <w:rStyle w:val="eop"/>
          <w:rFonts w:ascii="Calibri" w:hAnsi="Calibri" w:cs="Calibri"/>
          <w:sz w:val="22"/>
          <w:szCs w:val="22"/>
        </w:rPr>
        <w:t> </w:t>
      </w:r>
    </w:p>
    <w:p w14:paraId="77986C1B" w14:textId="021A4329" w:rsidR="003072CB" w:rsidRDefault="003072CB" w:rsidP="003072CB">
      <w:pPr>
        <w:pStyle w:val="paragraph"/>
        <w:spacing w:before="0" w:beforeAutospacing="0" w:after="0" w:afterAutospacing="0"/>
        <w:textAlignment w:val="baseline"/>
        <w:rPr>
          <w:rStyle w:val="eop"/>
          <w:rFonts w:ascii="Calibri Light" w:hAnsi="Calibri Light" w:cs="Calibri Light"/>
          <w:sz w:val="22"/>
          <w:szCs w:val="22"/>
        </w:rPr>
      </w:pPr>
      <w:r>
        <w:rPr>
          <w:rStyle w:val="normaltextrun"/>
          <w:rFonts w:ascii="Calibri Light" w:hAnsi="Calibri Light" w:cs="Calibri Light"/>
          <w:sz w:val="22"/>
          <w:szCs w:val="22"/>
        </w:rPr>
        <w:t>Image: The Australian Aboriginal flag and the Torres Strait Islander Flag</w:t>
      </w:r>
      <w:r>
        <w:rPr>
          <w:rStyle w:val="eop"/>
          <w:rFonts w:ascii="Calibri Light" w:hAnsi="Calibri Light" w:cs="Calibri Light"/>
          <w:sz w:val="22"/>
          <w:szCs w:val="22"/>
        </w:rPr>
        <w:t> </w:t>
      </w:r>
    </w:p>
    <w:p w14:paraId="448F2D59" w14:textId="77777777" w:rsidR="003072CB" w:rsidRDefault="003072CB" w:rsidP="003072CB">
      <w:pPr>
        <w:pStyle w:val="paragraph"/>
        <w:spacing w:before="0" w:beforeAutospacing="0" w:after="0" w:afterAutospacing="0"/>
        <w:textAlignment w:val="baseline"/>
        <w:rPr>
          <w:rFonts w:ascii="Segoe UI" w:hAnsi="Segoe UI" w:cs="Segoe UI"/>
          <w:sz w:val="18"/>
          <w:szCs w:val="18"/>
        </w:rPr>
      </w:pPr>
    </w:p>
    <w:p w14:paraId="2D7849D0" w14:textId="77777777" w:rsidR="003072CB" w:rsidRDefault="003072CB" w:rsidP="003072C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We wish to acknowledge the custodians of this land, </w:t>
      </w:r>
      <w:r>
        <w:rPr>
          <w:rStyle w:val="normaltextrun"/>
          <w:rFonts w:ascii="Calibri Light" w:hAnsi="Calibri Light" w:cs="Calibri Light"/>
          <w:color w:val="000000"/>
          <w:sz w:val="22"/>
          <w:szCs w:val="22"/>
          <w:lang w:val="en-US"/>
        </w:rPr>
        <w:t>The Wurundjeri people</w:t>
      </w:r>
      <w:r>
        <w:rPr>
          <w:rStyle w:val="normaltextrun"/>
          <w:rFonts w:ascii="Calibri Light" w:hAnsi="Calibri Light" w:cs="Calibri Light"/>
          <w:color w:val="000000"/>
          <w:sz w:val="22"/>
          <w:szCs w:val="22"/>
        </w:rPr>
        <w:t>, their Elders past and present, and any Aboriginal or Torres Strait Islander people here today. I also want to express my gratitude that we share this land today, my sorrow for the costs of that sharing, and my hope and belief that we can move to a place of equity, justice, and partnership together.</w:t>
      </w:r>
      <w:r>
        <w:rPr>
          <w:rStyle w:val="normaltextrun"/>
          <w:rFonts w:ascii="Calibri Light" w:hAnsi="Calibri Light" w:cs="Calibri Light"/>
          <w:color w:val="000000"/>
          <w:sz w:val="22"/>
          <w:szCs w:val="22"/>
          <w:lang w:val="en-US"/>
        </w:rPr>
        <w:t>​</w:t>
      </w:r>
      <w:r>
        <w:rPr>
          <w:rStyle w:val="eop"/>
          <w:rFonts w:ascii="Calibri Light" w:hAnsi="Calibri Light" w:cs="Calibri Light"/>
          <w:color w:val="000000"/>
          <w:sz w:val="22"/>
          <w:szCs w:val="22"/>
        </w:rPr>
        <w:t> </w:t>
      </w:r>
    </w:p>
    <w:p w14:paraId="2D839EE1" w14:textId="77777777" w:rsidR="003072CB" w:rsidRPr="003072CB" w:rsidRDefault="003072CB">
      <w:pPr>
        <w:rPr>
          <w:b/>
          <w:bCs/>
        </w:rPr>
      </w:pPr>
    </w:p>
    <w:p w14:paraId="7BAA098D" w14:textId="43CB84AE" w:rsidR="003072CB" w:rsidRDefault="003072CB">
      <w:pPr>
        <w:rPr>
          <w:b/>
          <w:bCs/>
        </w:rPr>
      </w:pPr>
      <w:r w:rsidRPr="003072CB">
        <w:rPr>
          <w:b/>
          <w:bCs/>
        </w:rPr>
        <w:t>Slide 3:</w:t>
      </w:r>
    </w:p>
    <w:p w14:paraId="138B797B" w14:textId="77777777" w:rsidR="003072CB" w:rsidRPr="004F746E" w:rsidRDefault="003072CB" w:rsidP="003072CB">
      <w:pPr>
        <w:pStyle w:val="paragraph"/>
        <w:spacing w:before="0" w:beforeAutospacing="0" w:after="0" w:afterAutospacing="0"/>
        <w:textAlignment w:val="baseline"/>
        <w:rPr>
          <w:rFonts w:ascii="Segoe UI" w:hAnsi="Segoe UI" w:cs="Segoe UI"/>
          <w:b/>
          <w:bCs/>
          <w:sz w:val="18"/>
          <w:szCs w:val="18"/>
        </w:rPr>
      </w:pPr>
      <w:r w:rsidRPr="004F746E">
        <w:rPr>
          <w:rStyle w:val="normaltextrun"/>
          <w:rFonts w:ascii="Calibri Light" w:hAnsi="Calibri Light" w:cs="Calibri Light"/>
          <w:b/>
          <w:bCs/>
          <w:sz w:val="22"/>
          <w:szCs w:val="22"/>
        </w:rPr>
        <w:t>Agenda and Housekeeping</w:t>
      </w:r>
      <w:r w:rsidRPr="004F746E">
        <w:rPr>
          <w:rStyle w:val="eop"/>
          <w:rFonts w:ascii="Calibri Light" w:hAnsi="Calibri Light" w:cs="Calibri Light"/>
          <w:b/>
          <w:bCs/>
          <w:sz w:val="22"/>
          <w:szCs w:val="22"/>
        </w:rPr>
        <w:t> </w:t>
      </w:r>
    </w:p>
    <w:p w14:paraId="68C03102" w14:textId="77777777" w:rsidR="003072CB" w:rsidRDefault="003072CB" w:rsidP="003072C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This webinar is being recorded and will be available following the session on the 16 Days section of our website.</w:t>
      </w:r>
      <w:r>
        <w:rPr>
          <w:rStyle w:val="normaltextrun"/>
          <w:rFonts w:ascii="Calibri Light" w:hAnsi="Calibri Light" w:cs="Calibri Light"/>
          <w:color w:val="000000"/>
          <w:sz w:val="22"/>
          <w:szCs w:val="22"/>
          <w:lang w:val="en-US"/>
        </w:rPr>
        <w:t>​</w:t>
      </w:r>
      <w:r>
        <w:rPr>
          <w:rStyle w:val="eop"/>
          <w:rFonts w:ascii="Calibri Light" w:hAnsi="Calibri Light" w:cs="Calibri Light"/>
          <w:color w:val="000000"/>
          <w:sz w:val="22"/>
          <w:szCs w:val="22"/>
        </w:rPr>
        <w:t> </w:t>
      </w:r>
    </w:p>
    <w:p w14:paraId="302504F3" w14:textId="77777777" w:rsidR="003072CB" w:rsidRDefault="003072CB" w:rsidP="003072CB">
      <w:pPr>
        <w:pStyle w:val="paragraph"/>
        <w:spacing w:before="0" w:beforeAutospacing="0" w:after="0" w:afterAutospacing="0"/>
        <w:ind w:left="540"/>
        <w:textAlignment w:val="baseline"/>
        <w:rPr>
          <w:rFonts w:ascii="Segoe UI" w:hAnsi="Segoe UI" w:cs="Segoe UI"/>
          <w:sz w:val="18"/>
          <w:szCs w:val="18"/>
        </w:rPr>
      </w:pPr>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173BB559" w14:textId="77777777" w:rsidR="003072CB" w:rsidRDefault="003072CB" w:rsidP="003072C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There will be a Q and A session at the end of this event where you will be able to connect with the team and ask questions about your campaign.</w:t>
      </w:r>
      <w:r>
        <w:rPr>
          <w:rStyle w:val="normaltextrun"/>
          <w:rFonts w:ascii="Calibri Light" w:hAnsi="Calibri Light" w:cs="Calibri Light"/>
          <w:color w:val="000000"/>
          <w:sz w:val="22"/>
          <w:szCs w:val="22"/>
          <w:lang w:val="en-US"/>
        </w:rPr>
        <w:t>​</w:t>
      </w:r>
      <w:r>
        <w:rPr>
          <w:rStyle w:val="eop"/>
          <w:rFonts w:ascii="Calibri Light" w:hAnsi="Calibri Light" w:cs="Calibri Light"/>
          <w:color w:val="000000"/>
          <w:sz w:val="22"/>
          <w:szCs w:val="22"/>
        </w:rPr>
        <w:t> </w:t>
      </w:r>
    </w:p>
    <w:p w14:paraId="68A8CD5A" w14:textId="77777777" w:rsidR="003072CB" w:rsidRDefault="003072CB" w:rsidP="003072CB">
      <w:pPr>
        <w:pStyle w:val="paragraph"/>
        <w:spacing w:before="0" w:beforeAutospacing="0" w:after="0" w:afterAutospacing="0"/>
        <w:ind w:left="540"/>
        <w:textAlignment w:val="baseline"/>
        <w:rPr>
          <w:rFonts w:ascii="Segoe UI" w:hAnsi="Segoe UI" w:cs="Segoe UI"/>
          <w:sz w:val="18"/>
          <w:szCs w:val="18"/>
        </w:rPr>
      </w:pPr>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2EDAF47A" w14:textId="77777777" w:rsidR="003072CB" w:rsidRDefault="003072CB" w:rsidP="003072C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We would like this space to be respectful and safe for all attendees and speakers, so please consider this as you ask questions and interact in the chat box.</w:t>
      </w:r>
      <w:r>
        <w:rPr>
          <w:rStyle w:val="eop"/>
          <w:rFonts w:ascii="Calibri Light" w:hAnsi="Calibri Light" w:cs="Calibri Light"/>
          <w:color w:val="000000"/>
          <w:sz w:val="22"/>
          <w:szCs w:val="22"/>
        </w:rPr>
        <w:t> </w:t>
      </w:r>
    </w:p>
    <w:p w14:paraId="20E1ACB0" w14:textId="77777777" w:rsidR="003072CB" w:rsidRDefault="003072CB" w:rsidP="003072C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14B3227F" w14:textId="5FFB8786" w:rsidR="003072CB" w:rsidRPr="003072CB" w:rsidRDefault="003072CB">
      <w:pPr>
        <w:rPr>
          <w:b/>
          <w:bCs/>
        </w:rPr>
      </w:pPr>
      <w:r w:rsidRPr="77239F57">
        <w:rPr>
          <w:b/>
          <w:bCs/>
        </w:rPr>
        <w:t>Slide 4:</w:t>
      </w:r>
    </w:p>
    <w:p w14:paraId="5CFBBD1B" w14:textId="17A8D756" w:rsidR="402C43BC" w:rsidRDefault="00711C8A" w:rsidP="77239F57">
      <w:pPr>
        <w:rPr>
          <w:rFonts w:asciiTheme="majorHAnsi" w:eastAsiaTheme="majorEastAsia" w:hAnsiTheme="majorHAnsi" w:cstheme="majorBidi"/>
          <w:i/>
          <w:iCs/>
        </w:rPr>
      </w:pPr>
      <w:r>
        <w:rPr>
          <w:rFonts w:asciiTheme="majorHAnsi" w:eastAsiaTheme="majorEastAsia" w:hAnsiTheme="majorHAnsi" w:cstheme="majorBidi"/>
          <w:i/>
          <w:iCs/>
        </w:rPr>
        <w:t>Natasha Darrigan</w:t>
      </w:r>
    </w:p>
    <w:p w14:paraId="70CB2E0A" w14:textId="2716EF7E" w:rsidR="402C43BC" w:rsidRDefault="00711C8A" w:rsidP="77239F57">
      <w:pPr>
        <w:rPr>
          <w:rFonts w:asciiTheme="majorHAnsi" w:eastAsiaTheme="majorEastAsia" w:hAnsiTheme="majorHAnsi" w:cstheme="majorBidi"/>
          <w:i/>
          <w:iCs/>
        </w:rPr>
      </w:pPr>
      <w:r>
        <w:rPr>
          <w:rFonts w:asciiTheme="majorHAnsi" w:eastAsiaTheme="majorEastAsia" w:hAnsiTheme="majorHAnsi" w:cstheme="majorBidi"/>
          <w:i/>
          <w:iCs/>
        </w:rPr>
        <w:t>Senior Campaigns Advisor</w:t>
      </w:r>
    </w:p>
    <w:p w14:paraId="76144D96" w14:textId="69E60E65" w:rsidR="402C43BC" w:rsidRDefault="00711C8A" w:rsidP="77239F57">
      <w:pPr>
        <w:rPr>
          <w:rFonts w:asciiTheme="majorHAnsi" w:eastAsiaTheme="majorEastAsia" w:hAnsiTheme="majorHAnsi" w:cstheme="majorBidi"/>
          <w:i/>
          <w:iCs/>
        </w:rPr>
      </w:pPr>
      <w:r>
        <w:rPr>
          <w:rFonts w:asciiTheme="majorHAnsi" w:eastAsiaTheme="majorEastAsia" w:hAnsiTheme="majorHAnsi" w:cstheme="majorBidi"/>
          <w:i/>
          <w:iCs/>
        </w:rPr>
        <w:t>Respect Victoria</w:t>
      </w:r>
    </w:p>
    <w:p w14:paraId="2F902D6E" w14:textId="77777777" w:rsidR="00711C8A" w:rsidRDefault="402C43BC" w:rsidP="00711C8A">
      <w:pPr>
        <w:rPr>
          <w:rStyle w:val="eop"/>
          <w:rFonts w:asciiTheme="majorHAnsi" w:hAnsiTheme="majorHAnsi" w:cstheme="majorHAnsi"/>
          <w:color w:val="000000"/>
          <w:shd w:val="clear" w:color="auto" w:fill="FFFFFF"/>
        </w:rPr>
      </w:pPr>
      <w:r>
        <w:t>Image:</w:t>
      </w:r>
      <w:r w:rsidR="0B386B5F">
        <w:t xml:space="preserve"> </w:t>
      </w:r>
      <w:r w:rsidR="00711C8A" w:rsidRPr="00300DE0">
        <w:rPr>
          <w:rStyle w:val="normaltextrun"/>
          <w:rFonts w:asciiTheme="majorHAnsi" w:hAnsiTheme="majorHAnsi" w:cstheme="majorHAnsi"/>
          <w:color w:val="000000"/>
          <w:shd w:val="clear" w:color="auto" w:fill="FFFFFF"/>
        </w:rPr>
        <w:t xml:space="preserve">Respect Victoria, Preventing Family Violence Logo, </w:t>
      </w:r>
      <w:r w:rsidR="00711C8A">
        <w:rPr>
          <w:rStyle w:val="normaltextrun"/>
          <w:rFonts w:asciiTheme="majorHAnsi" w:hAnsiTheme="majorHAnsi" w:cstheme="majorHAnsi"/>
          <w:color w:val="000000"/>
          <w:shd w:val="clear" w:color="auto" w:fill="FFFFFF"/>
        </w:rPr>
        <w:t>Safe and Equal organisation logo</w:t>
      </w:r>
      <w:r w:rsidR="00711C8A" w:rsidRPr="00300DE0">
        <w:rPr>
          <w:rStyle w:val="eop"/>
          <w:rFonts w:asciiTheme="majorHAnsi" w:hAnsiTheme="majorHAnsi" w:cstheme="majorHAnsi"/>
          <w:color w:val="000000"/>
          <w:shd w:val="clear" w:color="auto" w:fill="FFFFFF"/>
        </w:rPr>
        <w:t> </w:t>
      </w:r>
    </w:p>
    <w:p w14:paraId="3FDE54B3" w14:textId="722C7BA4" w:rsidR="00711C8A" w:rsidRPr="00300DE0" w:rsidRDefault="00711C8A" w:rsidP="00711C8A">
      <w:pPr>
        <w:rPr>
          <w:rFonts w:asciiTheme="majorHAnsi" w:hAnsiTheme="majorHAnsi" w:cstheme="majorHAnsi"/>
          <w:b/>
          <w:bCs/>
        </w:rPr>
      </w:pPr>
      <w:r w:rsidRPr="00711C8A">
        <w:rPr>
          <w:rStyle w:val="eop"/>
          <w:rFonts w:asciiTheme="majorHAnsi" w:hAnsiTheme="majorHAnsi" w:cstheme="majorHAnsi"/>
          <w:color w:val="000000"/>
          <w:shd w:val="clear" w:color="auto" w:fill="FFFFFF"/>
        </w:rPr>
        <w:t>The white and orange Respect Victoria logo, which includes the text 'Preventing Family Violence' in a smaller square speech bubble. Next to this is the Safe and Equal organisation logo in bold black text with a white plus symbol depicting the 'and'. Below the logo is the text 'Standing strong against family violence' in a smaller black font.</w:t>
      </w:r>
    </w:p>
    <w:p w14:paraId="1F5C4A2F" w14:textId="364AD235" w:rsidR="402C43BC" w:rsidRDefault="402C43BC" w:rsidP="77239F57">
      <w:r>
        <w:t xml:space="preserve">  </w:t>
      </w:r>
    </w:p>
    <w:p w14:paraId="6F6F1DEF" w14:textId="77777777" w:rsidR="006A16FE" w:rsidRDefault="006A16FE" w:rsidP="77239F57"/>
    <w:p w14:paraId="19D4AFB3" w14:textId="6FDF8692" w:rsidR="402C43BC" w:rsidRPr="00711C8A" w:rsidRDefault="00711C8A" w:rsidP="77239F57">
      <w:pPr>
        <w:rPr>
          <w:b/>
          <w:bCs/>
        </w:rPr>
      </w:pPr>
      <w:r w:rsidRPr="00711C8A">
        <w:rPr>
          <w:b/>
          <w:bCs/>
        </w:rPr>
        <w:t>Slide 5:</w:t>
      </w:r>
    </w:p>
    <w:p w14:paraId="764920B9" w14:textId="7A8ACFC9" w:rsidR="00711C8A" w:rsidRDefault="00711C8A" w:rsidP="643DAC95">
      <w:pPr>
        <w:spacing w:line="240" w:lineRule="auto"/>
        <w:rPr>
          <w:rFonts w:ascii="Calibri" w:eastAsia="Calibri" w:hAnsi="Calibri" w:cs="Calibri"/>
          <w:color w:val="000000" w:themeColor="text1"/>
        </w:rPr>
      </w:pPr>
      <w:r>
        <w:rPr>
          <w:rFonts w:ascii="Calibri" w:eastAsia="Calibri" w:hAnsi="Calibri" w:cs="Calibri"/>
          <w:color w:val="000000" w:themeColor="text1"/>
        </w:rPr>
        <w:t xml:space="preserve">16 Days of Activism Against Gender-Based Violence (’16 Days’) </w:t>
      </w:r>
      <w:proofErr w:type="spellStart"/>
      <w:r>
        <w:rPr>
          <w:rFonts w:ascii="Calibri" w:eastAsia="Calibri" w:hAnsi="Calibri" w:cs="Calibri"/>
          <w:color w:val="000000" w:themeColor="text1"/>
        </w:rPr>
        <w:t>Statewide</w:t>
      </w:r>
      <w:proofErr w:type="spellEnd"/>
      <w:r>
        <w:rPr>
          <w:rFonts w:ascii="Calibri" w:eastAsia="Calibri" w:hAnsi="Calibri" w:cs="Calibri"/>
          <w:color w:val="000000" w:themeColor="text1"/>
        </w:rPr>
        <w:t xml:space="preserve"> Campaign 2021</w:t>
      </w:r>
    </w:p>
    <w:p w14:paraId="7F82F08E" w14:textId="77777777" w:rsidR="00711C8A" w:rsidRPr="00711C8A" w:rsidRDefault="00711C8A" w:rsidP="00711C8A">
      <w:pPr>
        <w:spacing w:line="240" w:lineRule="auto"/>
        <w:rPr>
          <w:rFonts w:ascii="Calibri" w:eastAsia="Calibri" w:hAnsi="Calibri" w:cs="Calibri"/>
          <w:color w:val="000000" w:themeColor="text1"/>
        </w:rPr>
      </w:pPr>
      <w:r w:rsidRPr="00711C8A">
        <w:rPr>
          <w:rFonts w:ascii="Calibri" w:eastAsia="Calibri" w:hAnsi="Calibri" w:cs="Calibri"/>
          <w:color w:val="000000" w:themeColor="text1"/>
        </w:rPr>
        <w:t>Luke Butler, Manager, Campaigns</w:t>
      </w:r>
    </w:p>
    <w:p w14:paraId="5D5381E7" w14:textId="77777777" w:rsidR="00711C8A" w:rsidRPr="00711C8A" w:rsidRDefault="00711C8A" w:rsidP="00711C8A">
      <w:pPr>
        <w:spacing w:line="240" w:lineRule="auto"/>
        <w:rPr>
          <w:rFonts w:ascii="Calibri" w:eastAsia="Calibri" w:hAnsi="Calibri" w:cs="Calibri"/>
          <w:color w:val="000000" w:themeColor="text1"/>
        </w:rPr>
      </w:pPr>
      <w:r w:rsidRPr="00711C8A">
        <w:rPr>
          <w:rFonts w:ascii="Calibri" w:eastAsia="Calibri" w:hAnsi="Calibri" w:cs="Calibri"/>
          <w:color w:val="000000" w:themeColor="text1"/>
        </w:rPr>
        <w:t>Natasha Darrigan, Senior Adviser, Campaigns</w:t>
      </w:r>
    </w:p>
    <w:p w14:paraId="67AB60BE" w14:textId="77777777" w:rsidR="00711C8A" w:rsidRPr="00711C8A" w:rsidRDefault="00711C8A" w:rsidP="00711C8A">
      <w:pPr>
        <w:spacing w:line="240" w:lineRule="auto"/>
        <w:rPr>
          <w:rFonts w:ascii="Calibri" w:eastAsia="Calibri" w:hAnsi="Calibri" w:cs="Calibri"/>
          <w:color w:val="000000" w:themeColor="text1"/>
        </w:rPr>
      </w:pPr>
      <w:r w:rsidRPr="00711C8A">
        <w:rPr>
          <w:rFonts w:ascii="Calibri" w:eastAsia="Calibri" w:hAnsi="Calibri" w:cs="Calibri"/>
          <w:color w:val="000000" w:themeColor="text1"/>
        </w:rPr>
        <w:t>Grantee Wrap Up Session</w:t>
      </w:r>
    </w:p>
    <w:p w14:paraId="34AB5375" w14:textId="77777777" w:rsidR="00711C8A" w:rsidRPr="00711C8A" w:rsidRDefault="00711C8A" w:rsidP="00711C8A">
      <w:pPr>
        <w:spacing w:line="240" w:lineRule="auto"/>
        <w:rPr>
          <w:rFonts w:ascii="Calibri" w:eastAsia="Calibri" w:hAnsi="Calibri" w:cs="Calibri"/>
          <w:color w:val="000000" w:themeColor="text1"/>
        </w:rPr>
      </w:pPr>
      <w:r w:rsidRPr="00711C8A">
        <w:rPr>
          <w:rFonts w:ascii="Calibri" w:eastAsia="Calibri" w:hAnsi="Calibri" w:cs="Calibri"/>
          <w:color w:val="000000" w:themeColor="text1"/>
        </w:rPr>
        <w:t>Tuesday 14 December 2021.</w:t>
      </w:r>
    </w:p>
    <w:p w14:paraId="23458FD8" w14:textId="00152A20" w:rsidR="402C43BC" w:rsidRPr="00711C8A" w:rsidRDefault="10597A97" w:rsidP="00711C8A">
      <w:pPr>
        <w:spacing w:line="240" w:lineRule="auto"/>
        <w:rPr>
          <w:rFonts w:ascii="Calibri" w:eastAsia="Calibri" w:hAnsi="Calibri" w:cs="Calibri"/>
          <w:color w:val="000000" w:themeColor="text1"/>
        </w:rPr>
      </w:pPr>
      <w:r w:rsidRPr="643DAC95">
        <w:rPr>
          <w:rFonts w:ascii="Calibri" w:eastAsia="Calibri" w:hAnsi="Calibri" w:cs="Calibri"/>
          <w:color w:val="000000" w:themeColor="text1"/>
        </w:rPr>
        <w:t xml:space="preserve">Image: </w:t>
      </w:r>
      <w:r w:rsidR="00711C8A">
        <w:rPr>
          <w:rFonts w:ascii="Calibri" w:eastAsia="Calibri" w:hAnsi="Calibri" w:cs="Calibri"/>
          <w:color w:val="000000" w:themeColor="text1"/>
        </w:rPr>
        <w:t xml:space="preserve">A </w:t>
      </w:r>
      <w:r w:rsidR="00711C8A" w:rsidRPr="00711C8A">
        <w:rPr>
          <w:rFonts w:ascii="Calibri" w:eastAsia="Calibri" w:hAnsi="Calibri" w:cs="Calibri"/>
          <w:color w:val="000000" w:themeColor="text1"/>
        </w:rPr>
        <w:t xml:space="preserve">bright orange slide with bold white text which reads '16 Days of Activism Against Gender-Based Violence ('16 Days') </w:t>
      </w:r>
      <w:proofErr w:type="spellStart"/>
      <w:r w:rsidR="00711C8A" w:rsidRPr="00711C8A">
        <w:rPr>
          <w:rFonts w:ascii="Calibri" w:eastAsia="Calibri" w:hAnsi="Calibri" w:cs="Calibri"/>
          <w:color w:val="000000" w:themeColor="text1"/>
        </w:rPr>
        <w:t>Statewide</w:t>
      </w:r>
      <w:proofErr w:type="spellEnd"/>
      <w:r w:rsidR="00711C8A" w:rsidRPr="00711C8A">
        <w:rPr>
          <w:rFonts w:ascii="Calibri" w:eastAsia="Calibri" w:hAnsi="Calibri" w:cs="Calibri"/>
          <w:color w:val="000000" w:themeColor="text1"/>
        </w:rPr>
        <w:t xml:space="preserve"> Campaign 2021.</w:t>
      </w:r>
      <w:r w:rsidR="00711C8A">
        <w:rPr>
          <w:rFonts w:ascii="Calibri" w:eastAsia="Calibri" w:hAnsi="Calibri" w:cs="Calibri"/>
          <w:color w:val="000000" w:themeColor="text1"/>
        </w:rPr>
        <w:t xml:space="preserve"> </w:t>
      </w:r>
      <w:r w:rsidR="00711C8A" w:rsidRPr="00711C8A">
        <w:rPr>
          <w:rFonts w:ascii="Calibri" w:eastAsia="Calibri" w:hAnsi="Calibri" w:cs="Calibri"/>
          <w:color w:val="000000" w:themeColor="text1"/>
        </w:rPr>
        <w:t xml:space="preserve">In the bottom </w:t>
      </w:r>
      <w:proofErr w:type="gramStart"/>
      <w:r w:rsidR="00711C8A" w:rsidRPr="00711C8A">
        <w:rPr>
          <w:rFonts w:ascii="Calibri" w:eastAsia="Calibri" w:hAnsi="Calibri" w:cs="Calibri"/>
          <w:color w:val="000000" w:themeColor="text1"/>
        </w:rPr>
        <w:t>right hand</w:t>
      </w:r>
      <w:proofErr w:type="gramEnd"/>
      <w:r w:rsidR="00711C8A" w:rsidRPr="00711C8A">
        <w:rPr>
          <w:rFonts w:ascii="Calibri" w:eastAsia="Calibri" w:hAnsi="Calibri" w:cs="Calibri"/>
          <w:color w:val="000000" w:themeColor="text1"/>
        </w:rPr>
        <w:t xml:space="preserve"> corner is the black, white and orange version of the Respect Victoria logo within a white square speech bubble.</w:t>
      </w:r>
    </w:p>
    <w:p w14:paraId="3C9E0826" w14:textId="77777777" w:rsidR="004F746E" w:rsidRDefault="004F746E">
      <w:pPr>
        <w:rPr>
          <w:b/>
          <w:bCs/>
        </w:rPr>
      </w:pPr>
    </w:p>
    <w:p w14:paraId="4F8B0CA0" w14:textId="728D951A" w:rsidR="003072CB" w:rsidRDefault="003072CB">
      <w:pPr>
        <w:rPr>
          <w:b/>
          <w:bCs/>
        </w:rPr>
      </w:pPr>
      <w:r w:rsidRPr="643DAC95">
        <w:rPr>
          <w:b/>
          <w:bCs/>
        </w:rPr>
        <w:t xml:space="preserve">Slide </w:t>
      </w:r>
      <w:r w:rsidR="00F161DA">
        <w:rPr>
          <w:b/>
          <w:bCs/>
        </w:rPr>
        <w:t>6</w:t>
      </w:r>
      <w:r w:rsidRPr="643DAC95">
        <w:rPr>
          <w:b/>
          <w:bCs/>
        </w:rPr>
        <w:t>:</w:t>
      </w:r>
    </w:p>
    <w:p w14:paraId="3F290036" w14:textId="0A1A1BA5" w:rsidR="00F161DA" w:rsidRPr="004F746E" w:rsidRDefault="00F161DA" w:rsidP="00F161DA">
      <w:pPr>
        <w:rPr>
          <w:b/>
          <w:bCs/>
          <w:noProof/>
        </w:rPr>
      </w:pPr>
      <w:r w:rsidRPr="004F746E">
        <w:rPr>
          <w:b/>
          <w:bCs/>
          <w:noProof/>
        </w:rPr>
        <w:t>Acknowledgement of Country – Natasha Darrigan</w:t>
      </w:r>
    </w:p>
    <w:p w14:paraId="2081398E" w14:textId="08870720" w:rsidR="00F161DA" w:rsidRPr="00F161DA" w:rsidRDefault="00F161DA" w:rsidP="00F161DA">
      <w:pPr>
        <w:rPr>
          <w:noProof/>
        </w:rPr>
      </w:pPr>
      <w:r w:rsidRPr="00F161DA">
        <w:rPr>
          <w:noProof/>
        </w:rPr>
        <w:t>I acknowledge the Traditional Owners of the various lands on which we meet today.</w:t>
      </w:r>
    </w:p>
    <w:p w14:paraId="4B571970" w14:textId="1889BFCD" w:rsidR="5E1F42F2" w:rsidRDefault="00F161DA" w:rsidP="00F161DA">
      <w:pPr>
        <w:rPr>
          <w:noProof/>
        </w:rPr>
      </w:pPr>
      <w:r w:rsidRPr="00F161DA">
        <w:rPr>
          <w:noProof/>
        </w:rPr>
        <w:t>We pay our respects to the Elders past and present, for they hold the memories, the traditions, the culture and hopes of Aboriginal and Torres Strait Islander peoples across Australia.</w:t>
      </w:r>
    </w:p>
    <w:p w14:paraId="6A2D78E4" w14:textId="77777777" w:rsidR="004F746E" w:rsidRDefault="004F746E" w:rsidP="643DAC95">
      <w:pPr>
        <w:rPr>
          <w:b/>
          <w:bCs/>
          <w:noProof/>
        </w:rPr>
      </w:pPr>
    </w:p>
    <w:p w14:paraId="67D46AE4" w14:textId="15AB5D78" w:rsidR="00F161DA" w:rsidRDefault="00F161DA" w:rsidP="643DAC95">
      <w:pPr>
        <w:rPr>
          <w:b/>
          <w:bCs/>
          <w:noProof/>
        </w:rPr>
      </w:pPr>
      <w:r w:rsidRPr="00F161DA">
        <w:rPr>
          <w:b/>
          <w:bCs/>
          <w:noProof/>
        </w:rPr>
        <w:t>Slide 7:</w:t>
      </w:r>
    </w:p>
    <w:p w14:paraId="223D9B6F" w14:textId="2987DE5F" w:rsidR="00F161DA" w:rsidRDefault="00F161DA" w:rsidP="643DAC95">
      <w:pPr>
        <w:rPr>
          <w:noProof/>
        </w:rPr>
      </w:pPr>
      <w:r w:rsidRPr="00F161DA">
        <w:rPr>
          <w:noProof/>
        </w:rPr>
        <w:t>Grassroots Initiative – 2021 (Partnering with Safe and Equal)</w:t>
      </w:r>
    </w:p>
    <w:p w14:paraId="5C6AA280" w14:textId="07AD9413" w:rsidR="00F161DA" w:rsidRDefault="00F161DA" w:rsidP="643DAC95">
      <w:pPr>
        <w:rPr>
          <w:noProof/>
        </w:rPr>
      </w:pPr>
      <w:r>
        <w:rPr>
          <w:noProof/>
        </w:rPr>
        <w:drawing>
          <wp:inline distT="0" distB="0" distL="0" distR="0" wp14:anchorId="78A07698" wp14:editId="5DD9CD80">
            <wp:extent cx="3537533" cy="250507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41616" cy="2507966"/>
                    </a:xfrm>
                    <a:prstGeom prst="rect">
                      <a:avLst/>
                    </a:prstGeom>
                    <a:noFill/>
                  </pic:spPr>
                </pic:pic>
              </a:graphicData>
            </a:graphic>
          </wp:inline>
        </w:drawing>
      </w:r>
    </w:p>
    <w:p w14:paraId="291657F3" w14:textId="5AF5B1B1" w:rsidR="00F161DA" w:rsidRDefault="00F161DA" w:rsidP="00F161DA">
      <w:r>
        <w:t xml:space="preserve">Image: </w:t>
      </w:r>
      <w:r w:rsidRPr="00F161DA">
        <w:t xml:space="preserve">16 Days campaign illustration, which depicts colourful illustrations of diverse people of all ages, </w:t>
      </w:r>
      <w:proofErr w:type="gramStart"/>
      <w:r w:rsidRPr="00F161DA">
        <w:t>ethnicities</w:t>
      </w:r>
      <w:proofErr w:type="gramEnd"/>
      <w:r w:rsidRPr="00F161DA">
        <w:t xml:space="preserve"> and abilities on a white background. People are holding black-, white- and peach-coloured placards each with an individual letter on them that spell out 'RESPECT IS...'</w:t>
      </w:r>
    </w:p>
    <w:p w14:paraId="71A1A9CD" w14:textId="77777777" w:rsidR="004F746E" w:rsidRDefault="004F746E" w:rsidP="00F161DA">
      <w:pPr>
        <w:rPr>
          <w:b/>
          <w:bCs/>
        </w:rPr>
      </w:pPr>
    </w:p>
    <w:p w14:paraId="1EEBD488" w14:textId="77777777" w:rsidR="004F746E" w:rsidRDefault="004F746E" w:rsidP="00F161DA">
      <w:pPr>
        <w:rPr>
          <w:b/>
          <w:bCs/>
        </w:rPr>
      </w:pPr>
    </w:p>
    <w:p w14:paraId="5382A081" w14:textId="61FC162E" w:rsidR="00F161DA" w:rsidRDefault="00F161DA" w:rsidP="00F161DA">
      <w:pPr>
        <w:rPr>
          <w:b/>
          <w:bCs/>
        </w:rPr>
      </w:pPr>
      <w:r>
        <w:rPr>
          <w:b/>
          <w:bCs/>
        </w:rPr>
        <w:lastRenderedPageBreak/>
        <w:t xml:space="preserve">Slide 8: </w:t>
      </w:r>
    </w:p>
    <w:p w14:paraId="0C0E560D" w14:textId="1312EA8D" w:rsidR="00F161DA" w:rsidRDefault="00F161DA" w:rsidP="00F161DA">
      <w:r w:rsidRPr="00F161DA">
        <w:t>Grassroots Initiative – 2021 (Partnering with Safe and Equal)</w:t>
      </w:r>
    </w:p>
    <w:p w14:paraId="50BDA922" w14:textId="77777777" w:rsidR="00F161DA" w:rsidRPr="00F161DA" w:rsidRDefault="00F161DA" w:rsidP="00F161DA">
      <w:pPr>
        <w:pStyle w:val="ListParagraph"/>
        <w:numPr>
          <w:ilvl w:val="0"/>
          <w:numId w:val="12"/>
        </w:numPr>
      </w:pPr>
      <w:r w:rsidRPr="00F161DA">
        <w:t>In June 2021, following a tender process, Respect Victoria awarded funding to Safe and Equal to run grassroots activity.</w:t>
      </w:r>
    </w:p>
    <w:p w14:paraId="170E52B3" w14:textId="77777777" w:rsidR="00F161DA" w:rsidRPr="00F161DA" w:rsidRDefault="00F161DA" w:rsidP="00F161DA">
      <w:pPr>
        <w:pStyle w:val="ListParagraph"/>
        <w:numPr>
          <w:ilvl w:val="0"/>
          <w:numId w:val="12"/>
        </w:numPr>
      </w:pPr>
      <w:r w:rsidRPr="00F161DA">
        <w:t xml:space="preserve">Safe and Equal partnered with the Municipal Association of Victoria (MAV), the Victorian Council of Social Services (VCOSS), No </w:t>
      </w:r>
      <w:proofErr w:type="gramStart"/>
      <w:r w:rsidRPr="00F161DA">
        <w:t>To</w:t>
      </w:r>
      <w:proofErr w:type="gramEnd"/>
      <w:r w:rsidRPr="00F161DA">
        <w:t xml:space="preserve"> Violence (NTV) and the Women’s Health Services Council (WHSC) to leverage their respective membership bases and expertise.</w:t>
      </w:r>
    </w:p>
    <w:p w14:paraId="1B874C3C" w14:textId="77777777" w:rsidR="00F161DA" w:rsidRPr="00F161DA" w:rsidRDefault="00F161DA" w:rsidP="00F161DA">
      <w:pPr>
        <w:pStyle w:val="ListParagraph"/>
        <w:numPr>
          <w:ilvl w:val="0"/>
          <w:numId w:val="12"/>
        </w:numPr>
      </w:pPr>
      <w:r w:rsidRPr="00F161DA">
        <w:t>Small grants were delivered and a campaign toolkit, supporting assets, email support, webinar events.</w:t>
      </w:r>
    </w:p>
    <w:p w14:paraId="30845DE8" w14:textId="77777777" w:rsidR="00F161DA" w:rsidRPr="00F161DA" w:rsidRDefault="00F161DA" w:rsidP="00F161DA">
      <w:pPr>
        <w:pStyle w:val="ListParagraph"/>
        <w:numPr>
          <w:ilvl w:val="0"/>
          <w:numId w:val="12"/>
        </w:numPr>
      </w:pPr>
      <w:r w:rsidRPr="00F161DA">
        <w:t>The initiative will be independently evaluated in the new year.</w:t>
      </w:r>
    </w:p>
    <w:p w14:paraId="57BCE36F" w14:textId="758130EC" w:rsidR="00F161DA" w:rsidRDefault="00F161DA" w:rsidP="00F161DA">
      <w:pPr>
        <w:pStyle w:val="ListParagraph"/>
        <w:numPr>
          <w:ilvl w:val="0"/>
          <w:numId w:val="12"/>
        </w:numPr>
      </w:pPr>
      <w:r w:rsidRPr="00F161DA">
        <w:t>A total of 113 applications were received: 94 membership orgs, 68 councils, 30 community organisations.</w:t>
      </w:r>
    </w:p>
    <w:p w14:paraId="1FD829D1" w14:textId="77777777" w:rsidR="006A16FE" w:rsidRDefault="006A16FE" w:rsidP="00F161DA">
      <w:pPr>
        <w:rPr>
          <w:b/>
          <w:bCs/>
        </w:rPr>
      </w:pPr>
    </w:p>
    <w:p w14:paraId="783EC1B8" w14:textId="6822F32E" w:rsidR="00F161DA" w:rsidRDefault="00F161DA" w:rsidP="00F161DA">
      <w:pPr>
        <w:rPr>
          <w:b/>
          <w:bCs/>
        </w:rPr>
      </w:pPr>
      <w:r>
        <w:rPr>
          <w:b/>
          <w:bCs/>
        </w:rPr>
        <w:t>Slide 9:</w:t>
      </w:r>
    </w:p>
    <w:p w14:paraId="6234C996" w14:textId="5302F1A1" w:rsidR="00F161DA" w:rsidRPr="00F161DA" w:rsidRDefault="00F161DA" w:rsidP="00F161DA">
      <w:r w:rsidRPr="00F161DA">
        <w:t xml:space="preserve">Walk Against Family Violence (WAFV) – </w:t>
      </w:r>
      <w:proofErr w:type="gramStart"/>
      <w:r w:rsidRPr="00F161DA">
        <w:t xml:space="preserve">2021 </w:t>
      </w:r>
      <w:r>
        <w:t xml:space="preserve"> </w:t>
      </w:r>
      <w:r w:rsidRPr="00F161DA">
        <w:t>(</w:t>
      </w:r>
      <w:proofErr w:type="gramEnd"/>
      <w:r w:rsidRPr="00F161DA">
        <w:t>Partnering with Safe Steps)</w:t>
      </w:r>
    </w:p>
    <w:p w14:paraId="0E032FD1" w14:textId="32FC975D" w:rsidR="00F161DA" w:rsidRDefault="00F161DA" w:rsidP="00F161DA">
      <w:r w:rsidRPr="00F161DA">
        <w:rPr>
          <w:noProof/>
        </w:rPr>
        <w:drawing>
          <wp:inline distT="0" distB="0" distL="0" distR="0" wp14:anchorId="3E8676AD" wp14:editId="7342A0B1">
            <wp:extent cx="3036363" cy="2019300"/>
            <wp:effectExtent l="0" t="0" r="0" b="0"/>
            <wp:docPr id="4" name="Picture 3" descr="A group photo of people standing in front of a concrete marquee in the middle of Treasury Gardens in Victoria, wearing orange and black and holding '#respectis' placards. ">
              <a:extLst xmlns:a="http://schemas.openxmlformats.org/drawingml/2006/main">
                <a:ext uri="{FF2B5EF4-FFF2-40B4-BE49-F238E27FC236}">
                  <a16:creationId xmlns:a16="http://schemas.microsoft.com/office/drawing/2014/main" id="{0B26A648-1AC4-46A6-B8E8-642BC635E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photo of people standing in front of a concrete marquee in the middle of Treasury Gardens in Victoria, wearing orange and black and holding '#respectis' placards. ">
                      <a:extLst>
                        <a:ext uri="{FF2B5EF4-FFF2-40B4-BE49-F238E27FC236}">
                          <a16:creationId xmlns:a16="http://schemas.microsoft.com/office/drawing/2014/main" id="{0B26A648-1AC4-46A6-B8E8-642BC635E07F}"/>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040254" cy="2021887"/>
                    </a:xfrm>
                    <a:prstGeom prst="rect">
                      <a:avLst/>
                    </a:prstGeom>
                  </pic:spPr>
                </pic:pic>
              </a:graphicData>
            </a:graphic>
          </wp:inline>
        </w:drawing>
      </w:r>
    </w:p>
    <w:p w14:paraId="1F479784" w14:textId="06112690" w:rsidR="00F161DA" w:rsidRDefault="00F161DA" w:rsidP="00F161DA">
      <w:r>
        <w:t xml:space="preserve">Image: </w:t>
      </w:r>
      <w:r w:rsidRPr="00F161DA">
        <w:t>A group photo of people standing in front of a concrete marquee in the middle of Treasury Gardens in Victoria, wearing orange and black and holding '#respect' placards.</w:t>
      </w:r>
    </w:p>
    <w:p w14:paraId="48A474D5" w14:textId="77777777" w:rsidR="006A16FE" w:rsidRDefault="006A16FE" w:rsidP="00F161DA">
      <w:pPr>
        <w:rPr>
          <w:b/>
          <w:bCs/>
        </w:rPr>
      </w:pPr>
    </w:p>
    <w:p w14:paraId="5B010FB8" w14:textId="53C85CFF" w:rsidR="00F161DA" w:rsidRPr="00F161DA" w:rsidRDefault="00F161DA" w:rsidP="00F161DA">
      <w:pPr>
        <w:rPr>
          <w:b/>
          <w:bCs/>
        </w:rPr>
      </w:pPr>
      <w:r w:rsidRPr="00F161DA">
        <w:rPr>
          <w:b/>
          <w:bCs/>
        </w:rPr>
        <w:t>Slide 10:</w:t>
      </w:r>
    </w:p>
    <w:p w14:paraId="302378D2" w14:textId="1AA9CAEF" w:rsidR="00F161DA" w:rsidRDefault="00F161DA" w:rsidP="00F161DA">
      <w:r w:rsidRPr="00F161DA">
        <w:t>State-Wide Campaign – 2021 (Respect Women/Respect Is…)</w:t>
      </w:r>
    </w:p>
    <w:p w14:paraId="7EDAF475" w14:textId="40C1C11B" w:rsidR="00F161DA" w:rsidRDefault="00F161DA" w:rsidP="00F161DA">
      <w:r w:rsidRPr="00F161DA">
        <w:rPr>
          <w:noProof/>
        </w:rPr>
        <w:drawing>
          <wp:inline distT="0" distB="0" distL="0" distR="0" wp14:anchorId="20232320" wp14:editId="702E7169">
            <wp:extent cx="3805429" cy="1447800"/>
            <wp:effectExtent l="0" t="0" r="5080" b="0"/>
            <wp:docPr id="3" name="Picture 2" descr="Image shows a black rectangle, and in the centre is an orange outlined box that says 'Respect is calling out harmful comments, behaviours, attitudes' ">
              <a:extLst xmlns:a="http://schemas.openxmlformats.org/drawingml/2006/main">
                <a:ext uri="{FF2B5EF4-FFF2-40B4-BE49-F238E27FC236}">
                  <a16:creationId xmlns:a16="http://schemas.microsoft.com/office/drawing/2014/main" id="{68FDB0B9-C7AE-4BFC-B950-704C27658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shows a black rectangle, and in the centre is an orange outlined box that says 'Respect is calling out harmful comments, behaviours, attitudes' ">
                      <a:extLst>
                        <a:ext uri="{FF2B5EF4-FFF2-40B4-BE49-F238E27FC236}">
                          <a16:creationId xmlns:a16="http://schemas.microsoft.com/office/drawing/2014/main" id="{68FDB0B9-C7AE-4BFC-B950-704C2765886B}"/>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809743" cy="1449441"/>
                    </a:xfrm>
                    <a:prstGeom prst="rect">
                      <a:avLst/>
                    </a:prstGeom>
                  </pic:spPr>
                </pic:pic>
              </a:graphicData>
            </a:graphic>
          </wp:inline>
        </w:drawing>
      </w:r>
    </w:p>
    <w:p w14:paraId="6419FB4E" w14:textId="2C61FE0F" w:rsidR="00F161DA" w:rsidRDefault="00F161DA" w:rsidP="00F161DA">
      <w:r>
        <w:t xml:space="preserve">Image: </w:t>
      </w:r>
      <w:r w:rsidRPr="00F161DA">
        <w:t>Image shows a black rectangle, and in the centre is an orange outlined box that says 'Respect is calling out harmful comments, behaviours, attitudes'</w:t>
      </w:r>
    </w:p>
    <w:p w14:paraId="5FFBA3D0" w14:textId="77777777" w:rsidR="006A16FE" w:rsidRDefault="006A16FE" w:rsidP="00F161DA">
      <w:pPr>
        <w:rPr>
          <w:b/>
          <w:bCs/>
        </w:rPr>
      </w:pPr>
    </w:p>
    <w:p w14:paraId="465C49DC" w14:textId="14DC3C22" w:rsidR="00F161DA" w:rsidRDefault="00F161DA" w:rsidP="00F161DA">
      <w:pPr>
        <w:rPr>
          <w:b/>
          <w:bCs/>
        </w:rPr>
      </w:pPr>
      <w:r w:rsidRPr="00F161DA">
        <w:rPr>
          <w:b/>
          <w:bCs/>
        </w:rPr>
        <w:t>Slide 11:</w:t>
      </w:r>
    </w:p>
    <w:p w14:paraId="32652C6E" w14:textId="6E618C41" w:rsidR="00F161DA" w:rsidRDefault="00F161DA" w:rsidP="00F161DA">
      <w:r w:rsidRPr="00F161DA">
        <w:t>State-Wide Campaign – 2021 (Respect Women/Respect Is…)</w:t>
      </w:r>
    </w:p>
    <w:p w14:paraId="7A14021F" w14:textId="77777777" w:rsidR="00F161DA" w:rsidRPr="00F161DA" w:rsidRDefault="00F161DA" w:rsidP="00F161DA">
      <w:pPr>
        <w:pStyle w:val="ListParagraph"/>
        <w:numPr>
          <w:ilvl w:val="0"/>
          <w:numId w:val="13"/>
        </w:numPr>
      </w:pPr>
      <w:r w:rsidRPr="00F161DA">
        <w:t xml:space="preserve">Respect Victoria ran </w:t>
      </w:r>
      <w:proofErr w:type="gramStart"/>
      <w:r w:rsidRPr="00F161DA">
        <w:t>it’s</w:t>
      </w:r>
      <w:proofErr w:type="gramEnd"/>
      <w:r w:rsidRPr="00F161DA">
        <w:t xml:space="preserve"> bystander focused campaign, Respect Women: ‘Call It Out’ (Respect Is) from 21 November to 12 December 2021 across channels like regional TV, YouTube, digital banners, social media, radio, Spotify. </w:t>
      </w:r>
    </w:p>
    <w:p w14:paraId="6CA267EE" w14:textId="77777777" w:rsidR="00F161DA" w:rsidRPr="00F161DA" w:rsidRDefault="00F161DA" w:rsidP="00F161DA">
      <w:pPr>
        <w:pStyle w:val="ListParagraph"/>
        <w:numPr>
          <w:ilvl w:val="0"/>
          <w:numId w:val="13"/>
        </w:numPr>
      </w:pPr>
      <w:r w:rsidRPr="00F161DA">
        <w:t xml:space="preserve">Respect Victoria will be evaluating impact in the coming </w:t>
      </w:r>
      <w:proofErr w:type="gramStart"/>
      <w:r w:rsidRPr="00F161DA">
        <w:t>months</w:t>
      </w:r>
      <w:proofErr w:type="gramEnd"/>
      <w:r w:rsidRPr="00F161DA">
        <w:t xml:space="preserve"> but initial results show engagement has been high through digital channels.</w:t>
      </w:r>
    </w:p>
    <w:p w14:paraId="2D79FB4A" w14:textId="77777777" w:rsidR="00F161DA" w:rsidRPr="00F161DA" w:rsidRDefault="00F161DA" w:rsidP="00F161DA">
      <w:pPr>
        <w:pStyle w:val="ListParagraph"/>
        <w:numPr>
          <w:ilvl w:val="0"/>
          <w:numId w:val="13"/>
        </w:numPr>
      </w:pPr>
      <w:r w:rsidRPr="00F161DA">
        <w:t>This year, Respect Victoria engaged with Victim Survivor Advisory Council (VSAC) members in a photoshoot and captured their stories of what respect means to them for organic social media.</w:t>
      </w:r>
    </w:p>
    <w:p w14:paraId="2F4E9ACA" w14:textId="4C5E21CE" w:rsidR="00F161DA" w:rsidRDefault="00F161DA" w:rsidP="00F161DA">
      <w:pPr>
        <w:pStyle w:val="ListParagraph"/>
        <w:numPr>
          <w:ilvl w:val="0"/>
          <w:numId w:val="13"/>
        </w:numPr>
      </w:pPr>
      <w:r w:rsidRPr="00F161DA">
        <w:t xml:space="preserve">Additionally, we worked with 16 Days Ambassadors Rosie Batty, Cam Nguyen, Kristy Dickinson, </w:t>
      </w:r>
      <w:proofErr w:type="gramStart"/>
      <w:r w:rsidRPr="00F161DA">
        <w:t>Luke</w:t>
      </w:r>
      <w:proofErr w:type="gramEnd"/>
      <w:r w:rsidRPr="00F161DA">
        <w:t xml:space="preserve"> and Daniel Mancuso (</w:t>
      </w:r>
      <w:proofErr w:type="spellStart"/>
      <w:r w:rsidRPr="00F161DA">
        <w:t>YiaYia</w:t>
      </w:r>
      <w:proofErr w:type="spellEnd"/>
      <w:r w:rsidRPr="00F161DA">
        <w:t xml:space="preserve"> Next Door), and </w:t>
      </w:r>
      <w:proofErr w:type="spellStart"/>
      <w:r w:rsidRPr="00F161DA">
        <w:t>Nyadol</w:t>
      </w:r>
      <w:proofErr w:type="spellEnd"/>
      <w:r w:rsidRPr="00F161DA">
        <w:t xml:space="preserve"> </w:t>
      </w:r>
      <w:proofErr w:type="spellStart"/>
      <w:r w:rsidRPr="00F161DA">
        <w:t>Nyuon</w:t>
      </w:r>
      <w:proofErr w:type="spellEnd"/>
      <w:r w:rsidRPr="00F161DA">
        <w:t xml:space="preserve"> and captured their stories of what respect means for organic social media.</w:t>
      </w:r>
    </w:p>
    <w:p w14:paraId="6D570D97" w14:textId="77777777" w:rsidR="004F746E" w:rsidRDefault="004F746E" w:rsidP="00F161DA">
      <w:pPr>
        <w:rPr>
          <w:b/>
          <w:bCs/>
        </w:rPr>
      </w:pPr>
    </w:p>
    <w:p w14:paraId="5243BE11" w14:textId="58451582" w:rsidR="00F161DA" w:rsidRPr="00F161DA" w:rsidRDefault="00F161DA" w:rsidP="00F161DA">
      <w:pPr>
        <w:rPr>
          <w:b/>
          <w:bCs/>
        </w:rPr>
      </w:pPr>
      <w:r w:rsidRPr="00F161DA">
        <w:rPr>
          <w:b/>
          <w:bCs/>
        </w:rPr>
        <w:t>Slide 12:</w:t>
      </w:r>
    </w:p>
    <w:p w14:paraId="648C123C" w14:textId="7B1D15E2" w:rsidR="00F161DA" w:rsidRDefault="00F161DA" w:rsidP="00F161DA">
      <w:r w:rsidRPr="00F161DA">
        <w:t>State-Wide Campaign – 2021 (Respect Women/Respect Is…) – VSAC Partnership</w:t>
      </w:r>
    </w:p>
    <w:p w14:paraId="25DD84DA" w14:textId="40CBF03C" w:rsidR="00F161DA" w:rsidRDefault="00F161DA" w:rsidP="00F161DA">
      <w:r w:rsidRPr="00F161DA">
        <w:rPr>
          <w:noProof/>
        </w:rPr>
        <w:drawing>
          <wp:inline distT="0" distB="0" distL="0" distR="0" wp14:anchorId="25537D37" wp14:editId="7B064D55">
            <wp:extent cx="1924050" cy="1924050"/>
            <wp:effectExtent l="0" t="0" r="0" b="0"/>
            <wp:docPr id="20" name="Picture 1" descr="Photo of a middle-aged man with white skin, wearing a black button-up shirt with rainbow colored buttons. He has a long grey beard and a kind smile. In the top right hand corner is a text box that says 'Respect is looking at the whole person, not just the gender'.">
              <a:extLst xmlns:a="http://schemas.openxmlformats.org/drawingml/2006/main">
                <a:ext uri="{FF2B5EF4-FFF2-40B4-BE49-F238E27FC236}">
                  <a16:creationId xmlns:a16="http://schemas.microsoft.com/office/drawing/2014/main" id="{F5B4B41E-E375-4EE6-A379-C42A6026A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hoto of a middle-aged man with white skin, wearing a black button-up shirt with rainbow colored buttons. He has a long grey beard and a kind smile. In the top right hand corner is a text box that says 'Respect is looking at the whole person, not just the gender'.">
                      <a:extLst>
                        <a:ext uri="{FF2B5EF4-FFF2-40B4-BE49-F238E27FC236}">
                          <a16:creationId xmlns:a16="http://schemas.microsoft.com/office/drawing/2014/main" id="{F5B4B41E-E375-4EE6-A379-C42A6026A0BE}"/>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924148" cy="1924148"/>
                    </a:xfrm>
                    <a:prstGeom prst="rect">
                      <a:avLst/>
                    </a:prstGeom>
                  </pic:spPr>
                </pic:pic>
              </a:graphicData>
            </a:graphic>
          </wp:inline>
        </w:drawing>
      </w:r>
    </w:p>
    <w:p w14:paraId="6ACC0D2E" w14:textId="1169C2FD" w:rsidR="00F161DA" w:rsidRDefault="00F161DA" w:rsidP="00F161DA">
      <w:r>
        <w:t xml:space="preserve">Image: </w:t>
      </w:r>
      <w:r w:rsidR="00D44514" w:rsidRPr="00D44514">
        <w:t xml:space="preserve">Photo of a middle-aged man with white skin, wearing a black button-up shirt with </w:t>
      </w:r>
      <w:proofErr w:type="gramStart"/>
      <w:r w:rsidR="00D44514" w:rsidRPr="00D44514">
        <w:t xml:space="preserve">rainbow </w:t>
      </w:r>
      <w:proofErr w:type="spellStart"/>
      <w:r w:rsidR="00D44514" w:rsidRPr="00D44514">
        <w:t>colored</w:t>
      </w:r>
      <w:proofErr w:type="spellEnd"/>
      <w:proofErr w:type="gramEnd"/>
      <w:r w:rsidR="00D44514" w:rsidRPr="00D44514">
        <w:t xml:space="preserve"> buttons. He has a long grey beard and a kind smile. In the top </w:t>
      </w:r>
      <w:proofErr w:type="gramStart"/>
      <w:r w:rsidR="00D44514" w:rsidRPr="00D44514">
        <w:t>right hand</w:t>
      </w:r>
      <w:proofErr w:type="gramEnd"/>
      <w:r w:rsidR="00D44514" w:rsidRPr="00D44514">
        <w:t xml:space="preserve"> corner is a text box that says 'Respect is looking at the whole person, not just the gender'.</w:t>
      </w:r>
    </w:p>
    <w:p w14:paraId="216A1BBC" w14:textId="57599DF2" w:rsidR="00D44514" w:rsidRDefault="00D44514" w:rsidP="00F161DA">
      <w:r w:rsidRPr="00D44514">
        <w:rPr>
          <w:noProof/>
        </w:rPr>
        <w:drawing>
          <wp:inline distT="0" distB="0" distL="0" distR="0" wp14:anchorId="698C8A4E" wp14:editId="600E993E">
            <wp:extent cx="1933575" cy="1933575"/>
            <wp:effectExtent l="0" t="0" r="9525" b="9525"/>
            <wp:docPr id="21" name="Picture 2" descr="Black textbox with thin orange stripe down the left hand side. Text inside the box says 'Respect is being believed and listened to without criticism' and in smaller text below this it says 'Penny, Member, Victim Survivors' Advisory Council', with the Respect Victoria logo in the bottom right hand corner.">
              <a:extLst xmlns:a="http://schemas.openxmlformats.org/drawingml/2006/main">
                <a:ext uri="{FF2B5EF4-FFF2-40B4-BE49-F238E27FC236}">
                  <a16:creationId xmlns:a16="http://schemas.microsoft.com/office/drawing/2014/main" id="{E3C8867D-5CD5-4673-BDB4-9EF7CC51B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lack textbox with thin orange stripe down the left hand side. Text inside the box says 'Respect is being believed and listened to without criticism' and in smaller text below this it says 'Penny, Member, Victim Survivors' Advisory Council', with the Respect Victoria logo in the bottom right hand corner.">
                      <a:extLst>
                        <a:ext uri="{FF2B5EF4-FFF2-40B4-BE49-F238E27FC236}">
                          <a16:creationId xmlns:a16="http://schemas.microsoft.com/office/drawing/2014/main" id="{E3C8867D-5CD5-4673-BDB4-9EF7CC51B4D5}"/>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933725" cy="1933725"/>
                    </a:xfrm>
                    <a:prstGeom prst="rect">
                      <a:avLst/>
                    </a:prstGeom>
                  </pic:spPr>
                </pic:pic>
              </a:graphicData>
            </a:graphic>
          </wp:inline>
        </w:drawing>
      </w:r>
    </w:p>
    <w:p w14:paraId="240D3777" w14:textId="4EC2B13E" w:rsidR="00D44514" w:rsidRDefault="00D44514" w:rsidP="00F161DA">
      <w:r>
        <w:lastRenderedPageBreak/>
        <w:t xml:space="preserve">Image: </w:t>
      </w:r>
      <w:r w:rsidRPr="00D44514">
        <w:t xml:space="preserve">Black textbox with thin orange stripe down the </w:t>
      </w:r>
      <w:proofErr w:type="gramStart"/>
      <w:r w:rsidRPr="00D44514">
        <w:t>left hand</w:t>
      </w:r>
      <w:proofErr w:type="gramEnd"/>
      <w:r w:rsidRPr="00D44514">
        <w:t xml:space="preserve"> side. Text inside the box </w:t>
      </w:r>
      <w:proofErr w:type="gramStart"/>
      <w:r w:rsidRPr="00D44514">
        <w:t>says</w:t>
      </w:r>
      <w:proofErr w:type="gramEnd"/>
      <w:r w:rsidRPr="00D44514">
        <w:t xml:space="preserve"> 'Respect is being believed and listened to without criticism' and in smaller text below this it says 'Penny, Member, Victim Survivors' Advisory Council', with the Respect Victoria logo in the bottom right hand corner.</w:t>
      </w:r>
    </w:p>
    <w:p w14:paraId="1E166E25" w14:textId="3C606A82" w:rsidR="00D44514" w:rsidRDefault="00D44514" w:rsidP="00F161DA">
      <w:r w:rsidRPr="00D44514">
        <w:rPr>
          <w:noProof/>
        </w:rPr>
        <w:drawing>
          <wp:inline distT="0" distB="0" distL="0" distR="0" wp14:anchorId="36A12158" wp14:editId="78017F3E">
            <wp:extent cx="1895475" cy="1895475"/>
            <wp:effectExtent l="0" t="0" r="9525" b="9525"/>
            <wp:docPr id="5" name="Picture 4" descr="A photo of a woman with tan skin, wearing a green stone necklace, a black tank top and a printed teal, blue and green draped jacket over top. She has copper-brown hair and is smiling at the camera. In the top left hand corner is a text box which says 'Respect is calling it out and having the tough conversations.'">
              <a:extLst xmlns:a="http://schemas.openxmlformats.org/drawingml/2006/main">
                <a:ext uri="{FF2B5EF4-FFF2-40B4-BE49-F238E27FC236}">
                  <a16:creationId xmlns:a16="http://schemas.microsoft.com/office/drawing/2014/main" id="{A5DFDA16-A06C-4E95-9BC4-6B161B701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hoto of a woman with tan skin, wearing a green stone necklace, a black tank top and a printed teal, blue and green draped jacket over top. She has copper-brown hair and is smiling at the camera. In the top left hand corner is a text box which says 'Respect is calling it out and having the tough conversations.'">
                      <a:extLst>
                        <a:ext uri="{FF2B5EF4-FFF2-40B4-BE49-F238E27FC236}">
                          <a16:creationId xmlns:a16="http://schemas.microsoft.com/office/drawing/2014/main" id="{A5DFDA16-A06C-4E95-9BC4-6B161B70170F}"/>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95622" cy="1895622"/>
                    </a:xfrm>
                    <a:prstGeom prst="rect">
                      <a:avLst/>
                    </a:prstGeom>
                  </pic:spPr>
                </pic:pic>
              </a:graphicData>
            </a:graphic>
          </wp:inline>
        </w:drawing>
      </w:r>
    </w:p>
    <w:p w14:paraId="59E2DBDC" w14:textId="37CE3DE3" w:rsidR="00D44514" w:rsidRDefault="00D44514" w:rsidP="00F161DA">
      <w:r>
        <w:t xml:space="preserve">Image: </w:t>
      </w:r>
      <w:r w:rsidRPr="00D44514">
        <w:t xml:space="preserve">A photo of a woman with tan skin, wearing a green stone necklace, a black tank top and a printed teal, blue and green draped jacket over top. She has copper-brown hair and is smiling at the camera. In the top </w:t>
      </w:r>
      <w:proofErr w:type="gramStart"/>
      <w:r w:rsidRPr="00D44514">
        <w:t>left hand</w:t>
      </w:r>
      <w:proofErr w:type="gramEnd"/>
      <w:r w:rsidRPr="00D44514">
        <w:t xml:space="preserve"> corner is a text box which says 'Respect is calling it out and having the tough conversations.'</w:t>
      </w:r>
    </w:p>
    <w:p w14:paraId="10D32EE5" w14:textId="77777777" w:rsidR="004F746E" w:rsidRDefault="004F746E" w:rsidP="00F161DA">
      <w:pPr>
        <w:rPr>
          <w:b/>
          <w:bCs/>
        </w:rPr>
      </w:pPr>
    </w:p>
    <w:p w14:paraId="7E290248" w14:textId="3FB1533D" w:rsidR="00D44514" w:rsidRPr="00D44514" w:rsidRDefault="00D44514" w:rsidP="00F161DA">
      <w:pPr>
        <w:rPr>
          <w:b/>
          <w:bCs/>
        </w:rPr>
      </w:pPr>
      <w:r w:rsidRPr="00D44514">
        <w:rPr>
          <w:b/>
          <w:bCs/>
        </w:rPr>
        <w:t xml:space="preserve">Slide 13: </w:t>
      </w:r>
    </w:p>
    <w:p w14:paraId="02301FA0" w14:textId="3D6B2644" w:rsidR="00D44514" w:rsidRDefault="00D44514" w:rsidP="00F161DA">
      <w:r w:rsidRPr="00D44514">
        <w:t>State-Wide Campaign – 2021 (Respect Women/Respect Is…) – Ambassadors</w:t>
      </w:r>
    </w:p>
    <w:p w14:paraId="52A7D9E4" w14:textId="59EEDCA8" w:rsidR="00D44514" w:rsidRDefault="00D44514" w:rsidP="00F161DA">
      <w:r w:rsidRPr="00D44514">
        <w:rPr>
          <w:noProof/>
        </w:rPr>
        <w:drawing>
          <wp:inline distT="0" distB="0" distL="0" distR="0" wp14:anchorId="5C2A6434" wp14:editId="3A8FC5AB">
            <wp:extent cx="1943100" cy="1943100"/>
            <wp:effectExtent l="0" t="0" r="0" b="0"/>
            <wp:docPr id="23" name="Picture 3" descr="Photo of Nyadol Nyuon, a black woman of Ethiopian heritage, with short cropped black hair, wearing a mustard and black block-print, off-shoulder top. She is looking directly at the camera. In the top left hand corner is a text box that says 'Respect is valuing people for who they are'.">
              <a:extLst xmlns:a="http://schemas.openxmlformats.org/drawingml/2006/main">
                <a:ext uri="{FF2B5EF4-FFF2-40B4-BE49-F238E27FC236}">
                  <a16:creationId xmlns:a16="http://schemas.microsoft.com/office/drawing/2014/main" id="{CFC51C43-B2E6-486E-A212-BD5FA5B9B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hoto of Nyadol Nyuon, a black woman of Ethiopian heritage, with short cropped black hair, wearing a mustard and black block-print, off-shoulder top. She is looking directly at the camera. In the top left hand corner is a text box that says 'Respect is valuing people for who they are'.">
                      <a:extLst>
                        <a:ext uri="{FF2B5EF4-FFF2-40B4-BE49-F238E27FC236}">
                          <a16:creationId xmlns:a16="http://schemas.microsoft.com/office/drawing/2014/main" id="{CFC51C43-B2E6-486E-A212-BD5FA5B9BC82}"/>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1943101" cy="1943101"/>
                    </a:xfrm>
                    <a:prstGeom prst="rect">
                      <a:avLst/>
                    </a:prstGeom>
                  </pic:spPr>
                </pic:pic>
              </a:graphicData>
            </a:graphic>
          </wp:inline>
        </w:drawing>
      </w:r>
    </w:p>
    <w:p w14:paraId="3B940348" w14:textId="69F7F10D" w:rsidR="00D44514" w:rsidRDefault="00D44514" w:rsidP="00F161DA">
      <w:r>
        <w:t xml:space="preserve">Image: </w:t>
      </w:r>
      <w:r w:rsidRPr="00D44514">
        <w:t xml:space="preserve">Photo of </w:t>
      </w:r>
      <w:proofErr w:type="spellStart"/>
      <w:r w:rsidRPr="00D44514">
        <w:t>Nyadol</w:t>
      </w:r>
      <w:proofErr w:type="spellEnd"/>
      <w:r w:rsidRPr="00D44514">
        <w:t xml:space="preserve"> </w:t>
      </w:r>
      <w:proofErr w:type="spellStart"/>
      <w:r w:rsidRPr="00D44514">
        <w:t>Nyuon</w:t>
      </w:r>
      <w:proofErr w:type="spellEnd"/>
      <w:r w:rsidRPr="00D44514">
        <w:t>, a black woman</w:t>
      </w:r>
      <w:r>
        <w:t xml:space="preserve"> </w:t>
      </w:r>
      <w:r w:rsidRPr="00D44514">
        <w:t>with short cropped black hair, wearing a mustard and black block-print, off-shoulder top. She is looking directly at the camera</w:t>
      </w:r>
      <w:r>
        <w:t xml:space="preserve"> and smiling slightly</w:t>
      </w:r>
      <w:r w:rsidRPr="00D44514">
        <w:t xml:space="preserve">. In the top </w:t>
      </w:r>
      <w:proofErr w:type="gramStart"/>
      <w:r w:rsidRPr="00D44514">
        <w:t>left hand</w:t>
      </w:r>
      <w:proofErr w:type="gramEnd"/>
      <w:r w:rsidRPr="00D44514">
        <w:t xml:space="preserve"> corner is a text box that says 'Respect is valuing people for who they are'.</w:t>
      </w:r>
    </w:p>
    <w:p w14:paraId="67E77582" w14:textId="441B0ABA" w:rsidR="00D44514" w:rsidRDefault="00D44514" w:rsidP="00F161DA">
      <w:r w:rsidRPr="00D44514">
        <w:rPr>
          <w:noProof/>
        </w:rPr>
        <w:lastRenderedPageBreak/>
        <w:drawing>
          <wp:inline distT="0" distB="0" distL="0" distR="0" wp14:anchorId="0C866A95" wp14:editId="12B784A6">
            <wp:extent cx="1924050" cy="1924050"/>
            <wp:effectExtent l="0" t="0" r="0" b="0"/>
            <wp:docPr id="7" name="Picture 6" descr="A photo of Luke and Daniel Mancuso, standing in front of a cream coloured, aluminium fence. One of the brothers is wearing a dark peach coloured t-shirt, and the other is wearing a gray basketball tank top. They are holding an orange banner that says '#respect'. In the top left hand side is white text that says 'Respect is treating everyone the way you want to be treated'">
              <a:extLst xmlns:a="http://schemas.openxmlformats.org/drawingml/2006/main">
                <a:ext uri="{FF2B5EF4-FFF2-40B4-BE49-F238E27FC236}">
                  <a16:creationId xmlns:a16="http://schemas.microsoft.com/office/drawing/2014/main" id="{9AAFA31F-FDD2-464E-A851-B00D67E0E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hoto of Luke and Daniel Mancuso, standing in front of a cream coloured, aluminium fence. One of the brothers is wearing a dark peach coloured t-shirt, and the other is wearing a gray basketball tank top. They are holding an orange banner that says '#respect'. In the top left hand side is white text that says 'Respect is treating everyone the way you want to be treated'">
                      <a:extLst>
                        <a:ext uri="{FF2B5EF4-FFF2-40B4-BE49-F238E27FC236}">
                          <a16:creationId xmlns:a16="http://schemas.microsoft.com/office/drawing/2014/main" id="{9AAFA31F-FDD2-464E-A851-B00D67E0E8B4}"/>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1924051" cy="1924051"/>
                    </a:xfrm>
                    <a:prstGeom prst="rect">
                      <a:avLst/>
                    </a:prstGeom>
                  </pic:spPr>
                </pic:pic>
              </a:graphicData>
            </a:graphic>
          </wp:inline>
        </w:drawing>
      </w:r>
    </w:p>
    <w:p w14:paraId="5C7750D8" w14:textId="1ABCD92E" w:rsidR="00D44514" w:rsidRDefault="00D44514" w:rsidP="00F161DA">
      <w:r>
        <w:t xml:space="preserve">Image: </w:t>
      </w:r>
      <w:r w:rsidRPr="00D44514">
        <w:t xml:space="preserve">A photo of Luke and Daniel Mancuso, standing in front of a cream coloured, aluminium fence. One of the brothers is wearing a dark peach coloured t-shirt, and the other is wearing a </w:t>
      </w:r>
      <w:proofErr w:type="spellStart"/>
      <w:r w:rsidRPr="00D44514">
        <w:t>gray</w:t>
      </w:r>
      <w:proofErr w:type="spellEnd"/>
      <w:r w:rsidRPr="00D44514">
        <w:t xml:space="preserve"> basketball tank top. They are holding an orange banner that says '#respect'. In the top left-hand side is white text that </w:t>
      </w:r>
      <w:proofErr w:type="gramStart"/>
      <w:r w:rsidRPr="00D44514">
        <w:t>says</w:t>
      </w:r>
      <w:proofErr w:type="gramEnd"/>
      <w:r w:rsidRPr="00D44514">
        <w:t xml:space="preserve"> 'Respect is treating everyone the way you want to be treated'</w:t>
      </w:r>
      <w:r>
        <w:t>.</w:t>
      </w:r>
    </w:p>
    <w:p w14:paraId="59E47700" w14:textId="667532D0" w:rsidR="00D44514" w:rsidRDefault="00D44514" w:rsidP="00F161DA">
      <w:r w:rsidRPr="00D44514">
        <w:rPr>
          <w:noProof/>
        </w:rPr>
        <w:drawing>
          <wp:inline distT="0" distB="0" distL="0" distR="0" wp14:anchorId="76A62788" wp14:editId="7BF14122">
            <wp:extent cx="1943100" cy="1943100"/>
            <wp:effectExtent l="0" t="0" r="0" b="0"/>
            <wp:docPr id="6" name="Picture 5" descr="A photo of Rosie Batty, wearing a dark orange cowl-neck top underneath a charcoal colored jacket. She has black-rimmed glasses on, and mid-length blond cropped hair. She is looking directly at the camera. In the top right hand corner is a text box that says 'Respect is being heard, believed, and supported.'">
              <a:extLst xmlns:a="http://schemas.openxmlformats.org/drawingml/2006/main">
                <a:ext uri="{FF2B5EF4-FFF2-40B4-BE49-F238E27FC236}">
                  <a16:creationId xmlns:a16="http://schemas.microsoft.com/office/drawing/2014/main" id="{4C31300B-57AB-4288-B416-6823177830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hoto of Rosie Batty, wearing a dark orange cowl-neck top underneath a charcoal colored jacket. She has black-rimmed glasses on, and mid-length blond cropped hair. She is looking directly at the camera. In the top right hand corner is a text box that says 'Respect is being heard, believed, and supported.'">
                      <a:extLst>
                        <a:ext uri="{FF2B5EF4-FFF2-40B4-BE49-F238E27FC236}">
                          <a16:creationId xmlns:a16="http://schemas.microsoft.com/office/drawing/2014/main" id="{4C31300B-57AB-4288-B416-6823177830D4}"/>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943102" cy="1943102"/>
                    </a:xfrm>
                    <a:prstGeom prst="rect">
                      <a:avLst/>
                    </a:prstGeom>
                  </pic:spPr>
                </pic:pic>
              </a:graphicData>
            </a:graphic>
          </wp:inline>
        </w:drawing>
      </w:r>
    </w:p>
    <w:p w14:paraId="392B462E" w14:textId="4542410D" w:rsidR="00D44514" w:rsidRDefault="00D44514" w:rsidP="00F161DA">
      <w:r>
        <w:t xml:space="preserve">Image: </w:t>
      </w:r>
      <w:r w:rsidRPr="00D44514">
        <w:t xml:space="preserve">A photo of Rosie Batty, wearing a dark orange cowl-neck top underneath a </w:t>
      </w:r>
      <w:proofErr w:type="gramStart"/>
      <w:r w:rsidRPr="00D44514">
        <w:t xml:space="preserve">charcoal </w:t>
      </w:r>
      <w:proofErr w:type="spellStart"/>
      <w:r w:rsidRPr="00D44514">
        <w:t>colored</w:t>
      </w:r>
      <w:proofErr w:type="spellEnd"/>
      <w:proofErr w:type="gramEnd"/>
      <w:r w:rsidRPr="00D44514">
        <w:t xml:space="preserve"> jacket. She has black-rimmed glasses on, and mid-length blond cropped hair. She is looking directly at the camera. In the top </w:t>
      </w:r>
      <w:proofErr w:type="gramStart"/>
      <w:r w:rsidRPr="00D44514">
        <w:t>right hand</w:t>
      </w:r>
      <w:proofErr w:type="gramEnd"/>
      <w:r w:rsidRPr="00D44514">
        <w:t xml:space="preserve"> corner is a text box that says 'Respect is being heard, believed, and supported.'</w:t>
      </w:r>
    </w:p>
    <w:p w14:paraId="653C3370" w14:textId="77777777" w:rsidR="004F746E" w:rsidRDefault="004F746E" w:rsidP="00F161DA">
      <w:pPr>
        <w:rPr>
          <w:b/>
          <w:bCs/>
        </w:rPr>
      </w:pPr>
    </w:p>
    <w:p w14:paraId="19C663DF" w14:textId="10BAB19B" w:rsidR="003E4012" w:rsidRPr="003E4012" w:rsidRDefault="003E4012" w:rsidP="00F161DA">
      <w:pPr>
        <w:rPr>
          <w:b/>
          <w:bCs/>
        </w:rPr>
      </w:pPr>
      <w:r w:rsidRPr="003E4012">
        <w:rPr>
          <w:b/>
          <w:bCs/>
        </w:rPr>
        <w:t>Slide 14:</w:t>
      </w:r>
    </w:p>
    <w:p w14:paraId="75125478" w14:textId="77777777" w:rsidR="003E4012" w:rsidRPr="003E4012" w:rsidRDefault="003E4012" w:rsidP="003E4012">
      <w:pPr>
        <w:rPr>
          <w:lang w:val="en-US"/>
        </w:rPr>
      </w:pPr>
      <w:r w:rsidRPr="003E4012">
        <w:t>Thank you for your involvement in the 16 Days and your time today.</w:t>
      </w:r>
    </w:p>
    <w:p w14:paraId="5B879067" w14:textId="77777777" w:rsidR="004F746E" w:rsidRDefault="004F746E" w:rsidP="00F161DA">
      <w:pPr>
        <w:rPr>
          <w:b/>
          <w:bCs/>
        </w:rPr>
      </w:pPr>
    </w:p>
    <w:p w14:paraId="717B678B" w14:textId="518E4F5D" w:rsidR="00D44514" w:rsidRPr="003E4012" w:rsidRDefault="003E4012" w:rsidP="00F161DA">
      <w:pPr>
        <w:rPr>
          <w:b/>
          <w:bCs/>
        </w:rPr>
      </w:pPr>
      <w:r w:rsidRPr="003E4012">
        <w:rPr>
          <w:b/>
          <w:bCs/>
        </w:rPr>
        <w:t>Slide 15</w:t>
      </w:r>
    </w:p>
    <w:p w14:paraId="09E12777" w14:textId="45D35001" w:rsidR="00D44514" w:rsidRDefault="003E4012" w:rsidP="00F161DA">
      <w:pPr>
        <w:rPr>
          <w:i/>
          <w:iCs/>
        </w:rPr>
      </w:pPr>
      <w:r>
        <w:rPr>
          <w:i/>
          <w:iCs/>
        </w:rPr>
        <w:t>Claire Bower</w:t>
      </w:r>
    </w:p>
    <w:p w14:paraId="56B10D34" w14:textId="748FE388" w:rsidR="003E4012" w:rsidRDefault="003E4012" w:rsidP="00F161DA">
      <w:pPr>
        <w:rPr>
          <w:i/>
          <w:iCs/>
        </w:rPr>
      </w:pPr>
      <w:r>
        <w:rPr>
          <w:i/>
          <w:iCs/>
        </w:rPr>
        <w:t>Health Promotion Officer</w:t>
      </w:r>
    </w:p>
    <w:p w14:paraId="4F18D709" w14:textId="66A99597" w:rsidR="003E4012" w:rsidRDefault="003E4012" w:rsidP="00F161DA">
      <w:pPr>
        <w:rPr>
          <w:i/>
          <w:iCs/>
        </w:rPr>
      </w:pPr>
      <w:r>
        <w:rPr>
          <w:i/>
          <w:iCs/>
        </w:rPr>
        <w:t>Gippsland Women’s Health</w:t>
      </w:r>
    </w:p>
    <w:p w14:paraId="06816705" w14:textId="77777777" w:rsidR="005604D7" w:rsidRPr="00711C8A" w:rsidRDefault="005604D7" w:rsidP="005604D7">
      <w:pPr>
        <w:spacing w:line="240" w:lineRule="auto"/>
        <w:rPr>
          <w:rFonts w:ascii="Calibri" w:eastAsia="Calibri" w:hAnsi="Calibri" w:cs="Calibri"/>
          <w:color w:val="000000" w:themeColor="text1"/>
        </w:rPr>
      </w:pPr>
      <w:r w:rsidRPr="643DAC95">
        <w:rPr>
          <w:rFonts w:ascii="Calibri" w:eastAsia="Calibri" w:hAnsi="Calibri" w:cs="Calibri"/>
          <w:color w:val="000000" w:themeColor="text1"/>
        </w:rPr>
        <w:t xml:space="preserve">Image: </w:t>
      </w:r>
      <w:r>
        <w:rPr>
          <w:rFonts w:ascii="Calibri" w:eastAsia="Calibri" w:hAnsi="Calibri" w:cs="Calibri"/>
          <w:color w:val="000000" w:themeColor="text1"/>
        </w:rPr>
        <w:t xml:space="preserve">A </w:t>
      </w:r>
      <w:r w:rsidRPr="00711C8A">
        <w:rPr>
          <w:rFonts w:ascii="Calibri" w:eastAsia="Calibri" w:hAnsi="Calibri" w:cs="Calibri"/>
          <w:color w:val="000000" w:themeColor="text1"/>
        </w:rPr>
        <w:t xml:space="preserve">bright orange slide with bold white text which reads '16 Days of Activism Against Gender-Based Violence ('16 Days') </w:t>
      </w:r>
      <w:proofErr w:type="spellStart"/>
      <w:r w:rsidRPr="00711C8A">
        <w:rPr>
          <w:rFonts w:ascii="Calibri" w:eastAsia="Calibri" w:hAnsi="Calibri" w:cs="Calibri"/>
          <w:color w:val="000000" w:themeColor="text1"/>
        </w:rPr>
        <w:t>Statewide</w:t>
      </w:r>
      <w:proofErr w:type="spellEnd"/>
      <w:r w:rsidRPr="00711C8A">
        <w:rPr>
          <w:rFonts w:ascii="Calibri" w:eastAsia="Calibri" w:hAnsi="Calibri" w:cs="Calibri"/>
          <w:color w:val="000000" w:themeColor="text1"/>
        </w:rPr>
        <w:t xml:space="preserve"> Campaign 2021.</w:t>
      </w:r>
      <w:r>
        <w:rPr>
          <w:rFonts w:ascii="Calibri" w:eastAsia="Calibri" w:hAnsi="Calibri" w:cs="Calibri"/>
          <w:color w:val="000000" w:themeColor="text1"/>
        </w:rPr>
        <w:t xml:space="preserve"> </w:t>
      </w:r>
      <w:r w:rsidRPr="00711C8A">
        <w:rPr>
          <w:rFonts w:ascii="Calibri" w:eastAsia="Calibri" w:hAnsi="Calibri" w:cs="Calibri"/>
          <w:color w:val="000000" w:themeColor="text1"/>
        </w:rPr>
        <w:t xml:space="preserve">In the bottom </w:t>
      </w:r>
      <w:proofErr w:type="gramStart"/>
      <w:r w:rsidRPr="00711C8A">
        <w:rPr>
          <w:rFonts w:ascii="Calibri" w:eastAsia="Calibri" w:hAnsi="Calibri" w:cs="Calibri"/>
          <w:color w:val="000000" w:themeColor="text1"/>
        </w:rPr>
        <w:t>right hand</w:t>
      </w:r>
      <w:proofErr w:type="gramEnd"/>
      <w:r w:rsidRPr="00711C8A">
        <w:rPr>
          <w:rFonts w:ascii="Calibri" w:eastAsia="Calibri" w:hAnsi="Calibri" w:cs="Calibri"/>
          <w:color w:val="000000" w:themeColor="text1"/>
        </w:rPr>
        <w:t xml:space="preserve"> corner is the black, white and orange version of the Respect Victoria logo within a white square speech bubble.</w:t>
      </w:r>
    </w:p>
    <w:p w14:paraId="0E34B9A3" w14:textId="77777777" w:rsidR="004F746E" w:rsidRDefault="004F746E" w:rsidP="00F161DA">
      <w:pPr>
        <w:rPr>
          <w:b/>
          <w:bCs/>
        </w:rPr>
      </w:pPr>
    </w:p>
    <w:p w14:paraId="6A5E842D" w14:textId="7ABBB5A7" w:rsidR="005604D7" w:rsidRDefault="005604D7" w:rsidP="00F161DA">
      <w:pPr>
        <w:rPr>
          <w:b/>
          <w:bCs/>
        </w:rPr>
      </w:pPr>
      <w:r w:rsidRPr="005604D7">
        <w:rPr>
          <w:b/>
          <w:bCs/>
        </w:rPr>
        <w:lastRenderedPageBreak/>
        <w:t>Slide 16:</w:t>
      </w:r>
    </w:p>
    <w:p w14:paraId="0C4FE2FC" w14:textId="58EFDCF5" w:rsidR="00FD3BDB" w:rsidRDefault="00FD3BDB" w:rsidP="00F161DA">
      <w:r>
        <w:t>16 Days of Activism 2021</w:t>
      </w:r>
    </w:p>
    <w:p w14:paraId="04FC7B80" w14:textId="73A41D42" w:rsidR="00FD3BDB" w:rsidRDefault="00FD3BDB" w:rsidP="00F161DA">
      <w:r>
        <w:rPr>
          <w:noProof/>
        </w:rPr>
        <w:drawing>
          <wp:inline distT="0" distB="0" distL="0" distR="0" wp14:anchorId="22B0166F" wp14:editId="4D1DA603">
            <wp:extent cx="2157514" cy="1800225"/>
            <wp:effectExtent l="0" t="0" r="0" b="0"/>
            <wp:docPr id="24" name="Picture 24" descr="The Gippsland Women's Health logo which is an orange angular speech box that says 'LET'S CHAT' in big, bold orange text, with smaller text above that says '16 DAYSOF ACTIVISM' and 'Gippsland' at the bottom outside of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2157514" cy="1800225"/>
                    </a:xfrm>
                    <a:prstGeom prst="rect">
                      <a:avLst/>
                    </a:prstGeom>
                  </pic:spPr>
                </pic:pic>
              </a:graphicData>
            </a:graphic>
          </wp:inline>
        </w:drawing>
      </w:r>
    </w:p>
    <w:p w14:paraId="7A037352" w14:textId="309573C9" w:rsidR="00FD3BDB" w:rsidRDefault="00FD3BDB" w:rsidP="00F161DA">
      <w:r>
        <w:t xml:space="preserve">Image: </w:t>
      </w:r>
      <w:r w:rsidRPr="00FD3BDB">
        <w:t xml:space="preserve">The Gippsland Women's Health </w:t>
      </w:r>
      <w:r>
        <w:t xml:space="preserve">campaign </w:t>
      </w:r>
      <w:r w:rsidRPr="00FD3BDB">
        <w:t xml:space="preserve">logo which is an orange angular speech box that </w:t>
      </w:r>
      <w:proofErr w:type="gramStart"/>
      <w:r w:rsidRPr="00FD3BDB">
        <w:t>says</w:t>
      </w:r>
      <w:proofErr w:type="gramEnd"/>
      <w:r w:rsidRPr="00FD3BDB">
        <w:t xml:space="preserve"> 'LET'S CHAT' in big, bold orange text, with smaller text above that says '16 DAYSOF ACTIVISM' and 'Gippsland' at the bottom outside of the text box.</w:t>
      </w:r>
    </w:p>
    <w:p w14:paraId="10883B21" w14:textId="77777777" w:rsidR="003D68E4" w:rsidRDefault="003D68E4" w:rsidP="00F161DA">
      <w:pPr>
        <w:rPr>
          <w:b/>
          <w:bCs/>
        </w:rPr>
      </w:pPr>
    </w:p>
    <w:p w14:paraId="42E04F88" w14:textId="46FDC555" w:rsidR="00FD3BDB" w:rsidRDefault="00FD3BDB" w:rsidP="00F161DA">
      <w:pPr>
        <w:rPr>
          <w:b/>
          <w:bCs/>
        </w:rPr>
      </w:pPr>
      <w:r>
        <w:rPr>
          <w:b/>
          <w:bCs/>
        </w:rPr>
        <w:t>Slide 17:</w:t>
      </w:r>
    </w:p>
    <w:p w14:paraId="261C0689" w14:textId="498AF233" w:rsidR="00FD3BDB" w:rsidRDefault="00FD3BDB" w:rsidP="00F161DA">
      <w:r w:rsidRPr="00FD3BDB">
        <w:rPr>
          <w:noProof/>
        </w:rPr>
        <w:drawing>
          <wp:inline distT="0" distB="0" distL="0" distR="0" wp14:anchorId="727A66B7" wp14:editId="0833B9A6">
            <wp:extent cx="2095500" cy="1576141"/>
            <wp:effectExtent l="0" t="0" r="0" b="5080"/>
            <wp:docPr id="25" name="Picture 25" descr="A map of Victoria, with all the regions highlighted in a different colour. There is a zoom-in on the Gippsland region to identify the separate local council area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Victoria, with all the regions highlighted in a different colour. There is a zoom-in on the Gippsland region to identify the separate local council areas within."/>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2102575" cy="1581462"/>
                    </a:xfrm>
                    <a:prstGeom prst="rect">
                      <a:avLst/>
                    </a:prstGeom>
                  </pic:spPr>
                </pic:pic>
              </a:graphicData>
            </a:graphic>
          </wp:inline>
        </w:drawing>
      </w:r>
    </w:p>
    <w:p w14:paraId="13FF24A9" w14:textId="4365D2E5" w:rsidR="00FD3BDB" w:rsidRDefault="00FD3BDB" w:rsidP="00F161DA">
      <w:r>
        <w:t xml:space="preserve">Image: </w:t>
      </w:r>
      <w:r w:rsidRPr="00FD3BDB">
        <w:t>A map of Victoria, with all the regions highlighted in a different colour. There is a zoom-in on the Gippsland region to identify the separate local council areas within.</w:t>
      </w:r>
    </w:p>
    <w:p w14:paraId="2193B607" w14:textId="77777777" w:rsidR="003D68E4" w:rsidRDefault="003D68E4" w:rsidP="00F161DA">
      <w:pPr>
        <w:rPr>
          <w:b/>
          <w:bCs/>
        </w:rPr>
      </w:pPr>
    </w:p>
    <w:p w14:paraId="345880DF" w14:textId="55510E05" w:rsidR="00FD3BDB" w:rsidRDefault="00FD3BDB" w:rsidP="00F161DA">
      <w:pPr>
        <w:rPr>
          <w:b/>
          <w:bCs/>
        </w:rPr>
      </w:pPr>
      <w:r>
        <w:rPr>
          <w:b/>
          <w:bCs/>
        </w:rPr>
        <w:t xml:space="preserve">Slide 18: </w:t>
      </w:r>
    </w:p>
    <w:p w14:paraId="68006A49" w14:textId="42B3EC0D" w:rsidR="00FD3BDB" w:rsidRDefault="00FD3BDB" w:rsidP="00F161DA">
      <w:r>
        <w:t>Support</w:t>
      </w:r>
    </w:p>
    <w:p w14:paraId="0B737A1B" w14:textId="55AB5F75" w:rsidR="00FD3BDB" w:rsidRDefault="00FD3BDB" w:rsidP="00F161DA">
      <w:r w:rsidRPr="00FD3BDB">
        <w:rPr>
          <w:noProof/>
        </w:rPr>
        <w:drawing>
          <wp:inline distT="0" distB="0" distL="0" distR="0" wp14:anchorId="28F3E802" wp14:editId="37F79766">
            <wp:extent cx="2657475" cy="1567882"/>
            <wp:effectExtent l="0" t="0" r="0" b="0"/>
            <wp:docPr id="26" name="Picture 26" descr="Screenshot of a rectangle, peach coloured brochure for the 'Let's Chat' campaign guidelines for supporters and participants. The brochure is divided in half horizontally by a diagonal line, and to the right of the line is a photo of four young adults sitting on a picnic blanket in a park smiling at each other, with a small white dog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a rectangle, peach coloured brochure for the 'Let's Chat' campaign guidelines for supporters and participants. The brochure is divided in half horizontally by a diagonal line, and to the right of the line is a photo of four young adults sitting on a picnic blanket in a park smiling at each other, with a small white dog in the foreground."/>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2666476" cy="1573192"/>
                    </a:xfrm>
                    <a:prstGeom prst="rect">
                      <a:avLst/>
                    </a:prstGeom>
                  </pic:spPr>
                </pic:pic>
              </a:graphicData>
            </a:graphic>
          </wp:inline>
        </w:drawing>
      </w:r>
    </w:p>
    <w:p w14:paraId="2A79DC6E" w14:textId="5FF7BD07" w:rsidR="00FD3BDB" w:rsidRDefault="00FD3BDB" w:rsidP="00F161DA">
      <w:r>
        <w:t>Image:</w:t>
      </w:r>
      <w:r w:rsidRPr="00FD3BDB">
        <w:t xml:space="preserve"> Screenshot of a rectangle, peach coloured brochure for the 'Let's Chat' campaign guidelines for supporters and participants. The brochure is divided in half horizontally by a diagonal line, and to </w:t>
      </w:r>
      <w:r w:rsidRPr="00FD3BDB">
        <w:lastRenderedPageBreak/>
        <w:t>the right of the line is a photo of four young adults sitting on a picnic blanket in a park smiling at each other, with a small white dog in the foreground.</w:t>
      </w:r>
    </w:p>
    <w:p w14:paraId="3E1BA9C2" w14:textId="0BB2A8CB" w:rsidR="00FD3BDB" w:rsidRDefault="00FD3BDB" w:rsidP="00F161DA">
      <w:r w:rsidRPr="00FD3BDB">
        <w:rPr>
          <w:noProof/>
        </w:rPr>
        <w:drawing>
          <wp:inline distT="0" distB="0" distL="0" distR="0" wp14:anchorId="752B79D6" wp14:editId="440D6636">
            <wp:extent cx="2543175" cy="1271588"/>
            <wp:effectExtent l="0" t="0" r="0" b="5080"/>
            <wp:docPr id="27" name="Picture 27" descr="A pale yellow event banner for 'Backlash and Resistance Training' which has the Let's Chat logo and the DVRCV and Gippsland Women's Health logo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le yellow event banner for 'Backlash and Resistance Training' which has the Let's Chat logo and the DVRCV and Gippsland Women's Health logos at the bottom."/>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2550985" cy="1275493"/>
                    </a:xfrm>
                    <a:prstGeom prst="rect">
                      <a:avLst/>
                    </a:prstGeom>
                  </pic:spPr>
                </pic:pic>
              </a:graphicData>
            </a:graphic>
          </wp:inline>
        </w:drawing>
      </w:r>
    </w:p>
    <w:p w14:paraId="60022FE9" w14:textId="4F9E0638" w:rsidR="00FD3BDB" w:rsidRDefault="00FD3BDB" w:rsidP="00F161DA">
      <w:r>
        <w:t>Image:</w:t>
      </w:r>
      <w:r w:rsidRPr="00FD3BDB">
        <w:t xml:space="preserve"> A pale yellow event banner for 'Backlash and Resistance Training' which has the Let's Chat logo and the DVRCV and Gippsland Women's Health logos at the bottom.</w:t>
      </w:r>
    </w:p>
    <w:p w14:paraId="77565F93" w14:textId="77777777" w:rsidR="003D68E4" w:rsidRDefault="003D68E4" w:rsidP="00F161DA">
      <w:pPr>
        <w:rPr>
          <w:b/>
          <w:bCs/>
        </w:rPr>
      </w:pPr>
    </w:p>
    <w:p w14:paraId="7C616D01" w14:textId="5116EB86" w:rsidR="00FD3BDB" w:rsidRPr="00FD3BDB" w:rsidRDefault="00FD3BDB" w:rsidP="00F161DA">
      <w:pPr>
        <w:rPr>
          <w:b/>
          <w:bCs/>
        </w:rPr>
      </w:pPr>
      <w:r>
        <w:rPr>
          <w:b/>
          <w:bCs/>
        </w:rPr>
        <w:t xml:space="preserve">Slide 19: </w:t>
      </w:r>
    </w:p>
    <w:p w14:paraId="43909E8E" w14:textId="24F74E50" w:rsidR="00FD3BDB" w:rsidRDefault="00FD3BDB" w:rsidP="00F161DA">
      <w:r>
        <w:t>Virtual Collateral</w:t>
      </w:r>
    </w:p>
    <w:p w14:paraId="3E841C1E" w14:textId="36E703E2" w:rsidR="00FD3BDB" w:rsidRDefault="00FD3BDB" w:rsidP="00F161DA">
      <w:r>
        <w:t xml:space="preserve">Images: </w:t>
      </w:r>
      <w:r w:rsidRPr="00FD3BDB">
        <w:t xml:space="preserve">Various images of virtual campaign collateral that are available to campaign participants. This includes a Zoom background with a peach, orange, and green squiggly motif, and the Let's Chat and Respect Victoria logos. It also includes </w:t>
      </w:r>
      <w:proofErr w:type="spellStart"/>
      <w:r w:rsidRPr="00FD3BDB">
        <w:t>instagram</w:t>
      </w:r>
      <w:proofErr w:type="spellEnd"/>
      <w:r w:rsidRPr="00FD3BDB">
        <w:t xml:space="preserve"> post template, phone backgrounds and social media profile picture borders.</w:t>
      </w:r>
    </w:p>
    <w:p w14:paraId="7F574B05" w14:textId="77777777" w:rsidR="003D68E4" w:rsidRDefault="003D68E4" w:rsidP="00F161DA">
      <w:pPr>
        <w:rPr>
          <w:b/>
          <w:bCs/>
        </w:rPr>
      </w:pPr>
    </w:p>
    <w:p w14:paraId="578CC2E0" w14:textId="479D79D2" w:rsidR="00FD3BDB" w:rsidRPr="00FD3BDB" w:rsidRDefault="00FD3BDB" w:rsidP="00F161DA">
      <w:pPr>
        <w:rPr>
          <w:b/>
          <w:bCs/>
        </w:rPr>
      </w:pPr>
      <w:r w:rsidRPr="00FD3BDB">
        <w:rPr>
          <w:b/>
          <w:bCs/>
        </w:rPr>
        <w:t>Slide 20:</w:t>
      </w:r>
    </w:p>
    <w:p w14:paraId="65EDE5D3" w14:textId="227EC7C3" w:rsidR="00FD3BDB" w:rsidRDefault="00FD3BDB" w:rsidP="00F161DA">
      <w:r>
        <w:t>Social Media Performance</w:t>
      </w:r>
    </w:p>
    <w:p w14:paraId="74C258BC" w14:textId="22D11295" w:rsidR="00FD3BDB" w:rsidRDefault="00FD3BDB" w:rsidP="00F161DA">
      <w:r>
        <w:t>Facebook:</w:t>
      </w:r>
    </w:p>
    <w:p w14:paraId="671A4B29" w14:textId="77777777" w:rsidR="00FD3BDB" w:rsidRPr="00FD3BDB" w:rsidRDefault="00FD3BDB" w:rsidP="00FD3BDB">
      <w:pPr>
        <w:pStyle w:val="ListParagraph"/>
        <w:numPr>
          <w:ilvl w:val="0"/>
          <w:numId w:val="14"/>
        </w:numPr>
        <w:rPr>
          <w:lang w:val="en-US"/>
        </w:rPr>
      </w:pPr>
      <w:r w:rsidRPr="00FD3BDB">
        <w:rPr>
          <w:lang w:val="en-US"/>
        </w:rPr>
        <w:t>25 posts</w:t>
      </w:r>
    </w:p>
    <w:p w14:paraId="76C25735" w14:textId="77777777" w:rsidR="00FD3BDB" w:rsidRPr="00FD3BDB" w:rsidRDefault="00FD3BDB" w:rsidP="00FD3BDB">
      <w:pPr>
        <w:pStyle w:val="ListParagraph"/>
        <w:numPr>
          <w:ilvl w:val="0"/>
          <w:numId w:val="14"/>
        </w:numPr>
        <w:rPr>
          <w:lang w:val="en-US"/>
        </w:rPr>
      </w:pPr>
      <w:r w:rsidRPr="00FD3BDB">
        <w:rPr>
          <w:lang w:val="en-US"/>
        </w:rPr>
        <w:t>11625 impressions</w:t>
      </w:r>
    </w:p>
    <w:p w14:paraId="18987B00" w14:textId="77777777" w:rsidR="00FD3BDB" w:rsidRPr="00FD3BDB" w:rsidRDefault="00FD3BDB" w:rsidP="00FD3BDB">
      <w:pPr>
        <w:pStyle w:val="ListParagraph"/>
        <w:numPr>
          <w:ilvl w:val="0"/>
          <w:numId w:val="14"/>
        </w:numPr>
        <w:rPr>
          <w:lang w:val="en-US"/>
        </w:rPr>
      </w:pPr>
      <w:r w:rsidRPr="00FD3BDB">
        <w:rPr>
          <w:lang w:val="en-US"/>
        </w:rPr>
        <w:t xml:space="preserve">873 interactions </w:t>
      </w:r>
    </w:p>
    <w:p w14:paraId="2CB37476" w14:textId="0D7DB4D3" w:rsidR="00FD3BDB" w:rsidRDefault="00FD3BDB" w:rsidP="00FD3BDB">
      <w:pPr>
        <w:pStyle w:val="ListParagraph"/>
        <w:numPr>
          <w:ilvl w:val="0"/>
          <w:numId w:val="14"/>
        </w:numPr>
        <w:rPr>
          <w:lang w:val="en-US"/>
        </w:rPr>
      </w:pPr>
      <w:r w:rsidRPr="00FD3BDB">
        <w:rPr>
          <w:lang w:val="en-US"/>
        </w:rPr>
        <w:t>(</w:t>
      </w:r>
      <w:proofErr w:type="gramStart"/>
      <w:r w:rsidRPr="00FD3BDB">
        <w:rPr>
          <w:lang w:val="en-US"/>
        </w:rPr>
        <w:t>reactions</w:t>
      </w:r>
      <w:proofErr w:type="gramEnd"/>
      <w:r w:rsidRPr="00FD3BDB">
        <w:rPr>
          <w:lang w:val="en-US"/>
        </w:rPr>
        <w:t>, comments, shares, link clicks)</w:t>
      </w:r>
    </w:p>
    <w:p w14:paraId="2A8EA87E" w14:textId="3FFC00A9" w:rsidR="00FD3BDB" w:rsidRDefault="00FD3BDB" w:rsidP="00FD3BDB">
      <w:pPr>
        <w:rPr>
          <w:lang w:val="en-US"/>
        </w:rPr>
      </w:pPr>
      <w:r>
        <w:rPr>
          <w:lang w:val="en-US"/>
        </w:rPr>
        <w:t>Instagram:</w:t>
      </w:r>
    </w:p>
    <w:p w14:paraId="5EDE9445" w14:textId="77777777" w:rsidR="00FD3BDB" w:rsidRPr="00FD3BDB" w:rsidRDefault="00FD3BDB" w:rsidP="00FD3BDB">
      <w:pPr>
        <w:pStyle w:val="ListParagraph"/>
        <w:numPr>
          <w:ilvl w:val="0"/>
          <w:numId w:val="15"/>
        </w:numPr>
        <w:rPr>
          <w:lang w:val="en-US"/>
        </w:rPr>
      </w:pPr>
      <w:r w:rsidRPr="00FD3BDB">
        <w:rPr>
          <w:lang w:val="en-US"/>
        </w:rPr>
        <w:t>22 posts</w:t>
      </w:r>
    </w:p>
    <w:p w14:paraId="1BEB0684" w14:textId="77777777" w:rsidR="00FD3BDB" w:rsidRPr="00FD3BDB" w:rsidRDefault="00FD3BDB" w:rsidP="00FD3BDB">
      <w:pPr>
        <w:pStyle w:val="ListParagraph"/>
        <w:numPr>
          <w:ilvl w:val="0"/>
          <w:numId w:val="15"/>
        </w:numPr>
        <w:rPr>
          <w:lang w:val="en-US"/>
        </w:rPr>
      </w:pPr>
      <w:r w:rsidRPr="00FD3BDB">
        <w:rPr>
          <w:lang w:val="en-US"/>
        </w:rPr>
        <w:t xml:space="preserve">2872 impressions </w:t>
      </w:r>
    </w:p>
    <w:p w14:paraId="2265BB90" w14:textId="77777777" w:rsidR="00FD3BDB" w:rsidRPr="00FD3BDB" w:rsidRDefault="00FD3BDB" w:rsidP="00FD3BDB">
      <w:pPr>
        <w:pStyle w:val="ListParagraph"/>
        <w:numPr>
          <w:ilvl w:val="0"/>
          <w:numId w:val="15"/>
        </w:numPr>
        <w:rPr>
          <w:lang w:val="en-US"/>
        </w:rPr>
      </w:pPr>
      <w:r w:rsidRPr="00FD3BDB">
        <w:rPr>
          <w:lang w:val="en-US"/>
        </w:rPr>
        <w:t xml:space="preserve">3199 interactions </w:t>
      </w:r>
    </w:p>
    <w:p w14:paraId="41B22272" w14:textId="5843E535" w:rsidR="00FD3BDB" w:rsidRDefault="00FD3BDB" w:rsidP="00FD3BDB">
      <w:pPr>
        <w:rPr>
          <w:lang w:val="en-US"/>
        </w:rPr>
      </w:pPr>
      <w:r>
        <w:rPr>
          <w:lang w:val="en-US"/>
        </w:rPr>
        <w:t>LinkedIn:</w:t>
      </w:r>
    </w:p>
    <w:p w14:paraId="6A5383FC" w14:textId="77777777" w:rsidR="00FD3BDB" w:rsidRPr="00FD3BDB" w:rsidRDefault="00FD3BDB" w:rsidP="00FD3BDB">
      <w:pPr>
        <w:pStyle w:val="ListParagraph"/>
        <w:numPr>
          <w:ilvl w:val="0"/>
          <w:numId w:val="16"/>
        </w:numPr>
        <w:rPr>
          <w:lang w:val="en-US"/>
        </w:rPr>
      </w:pPr>
      <w:r w:rsidRPr="00FD3BDB">
        <w:rPr>
          <w:lang w:val="en-US"/>
        </w:rPr>
        <w:t>12 posts</w:t>
      </w:r>
    </w:p>
    <w:p w14:paraId="20FB57C1" w14:textId="77777777" w:rsidR="00FD3BDB" w:rsidRPr="00FD3BDB" w:rsidRDefault="00FD3BDB" w:rsidP="00FD3BDB">
      <w:pPr>
        <w:pStyle w:val="ListParagraph"/>
        <w:numPr>
          <w:ilvl w:val="0"/>
          <w:numId w:val="16"/>
        </w:numPr>
        <w:rPr>
          <w:lang w:val="en-US"/>
        </w:rPr>
      </w:pPr>
      <w:r w:rsidRPr="00FD3BDB">
        <w:rPr>
          <w:lang w:val="en-US"/>
        </w:rPr>
        <w:t xml:space="preserve">1491 impressions </w:t>
      </w:r>
    </w:p>
    <w:p w14:paraId="65624E98" w14:textId="69F56254" w:rsidR="00FD3BDB" w:rsidRDefault="00FD3BDB" w:rsidP="00FD3BDB">
      <w:pPr>
        <w:pStyle w:val="ListParagraph"/>
        <w:numPr>
          <w:ilvl w:val="0"/>
          <w:numId w:val="16"/>
        </w:numPr>
        <w:rPr>
          <w:lang w:val="en-US"/>
        </w:rPr>
      </w:pPr>
      <w:r w:rsidRPr="00FD3BDB">
        <w:rPr>
          <w:lang w:val="en-US"/>
        </w:rPr>
        <w:t>1604 interactions</w:t>
      </w:r>
    </w:p>
    <w:p w14:paraId="05CA29FA" w14:textId="7835A95A" w:rsidR="00FD3BDB" w:rsidRDefault="00FD3BDB" w:rsidP="00FD3BDB">
      <w:pPr>
        <w:rPr>
          <w:lang w:val="en-US"/>
        </w:rPr>
      </w:pPr>
      <w:r>
        <w:rPr>
          <w:lang w:val="en-US"/>
        </w:rPr>
        <w:t>Campaign Hashtags:</w:t>
      </w:r>
    </w:p>
    <w:p w14:paraId="2067D3E5" w14:textId="2F7BC2C2" w:rsidR="00FD3BDB" w:rsidRPr="00FD3BDB" w:rsidRDefault="00FD3BDB" w:rsidP="00FD3BDB">
      <w:pPr>
        <w:pStyle w:val="ListParagraph"/>
        <w:numPr>
          <w:ilvl w:val="0"/>
          <w:numId w:val="17"/>
        </w:numPr>
        <w:rPr>
          <w:lang w:val="en-US"/>
        </w:rPr>
      </w:pPr>
      <w:r w:rsidRPr="00FD3BDB">
        <w:rPr>
          <w:lang w:val="en-US"/>
        </w:rPr>
        <w:t>#Let’s</w:t>
      </w:r>
      <w:r>
        <w:rPr>
          <w:lang w:val="en-US"/>
        </w:rPr>
        <w:t xml:space="preserve"> </w:t>
      </w:r>
      <w:r w:rsidRPr="00FD3BDB">
        <w:rPr>
          <w:lang w:val="en-US"/>
        </w:rPr>
        <w:t>Chat</w:t>
      </w:r>
      <w:r>
        <w:rPr>
          <w:lang w:val="en-US"/>
        </w:rPr>
        <w:t xml:space="preserve"> </w:t>
      </w:r>
      <w:r w:rsidRPr="00FD3BDB">
        <w:rPr>
          <w:lang w:val="en-US"/>
        </w:rPr>
        <w:t>Gippsland</w:t>
      </w:r>
    </w:p>
    <w:p w14:paraId="4A38AAEB" w14:textId="4D41B68D" w:rsidR="00FD3BDB" w:rsidRPr="00FD3BDB" w:rsidRDefault="00FD3BDB" w:rsidP="00FD3BDB">
      <w:pPr>
        <w:pStyle w:val="ListParagraph"/>
        <w:numPr>
          <w:ilvl w:val="0"/>
          <w:numId w:val="17"/>
        </w:numPr>
        <w:rPr>
          <w:lang w:val="en-US"/>
        </w:rPr>
      </w:pPr>
      <w:r w:rsidRPr="00FD3BDB">
        <w:rPr>
          <w:lang w:val="en-US"/>
        </w:rPr>
        <w:t>#16</w:t>
      </w:r>
      <w:r>
        <w:rPr>
          <w:lang w:val="en-US"/>
        </w:rPr>
        <w:t xml:space="preserve"> </w:t>
      </w:r>
      <w:r w:rsidRPr="00FD3BDB">
        <w:rPr>
          <w:lang w:val="en-US"/>
        </w:rPr>
        <w:t>Days</w:t>
      </w:r>
      <w:r>
        <w:rPr>
          <w:lang w:val="en-US"/>
        </w:rPr>
        <w:t xml:space="preserve"> </w:t>
      </w:r>
      <w:proofErr w:type="gramStart"/>
      <w:r w:rsidRPr="00FD3BDB">
        <w:rPr>
          <w:lang w:val="en-US"/>
        </w:rPr>
        <w:t>Of</w:t>
      </w:r>
      <w:proofErr w:type="gramEnd"/>
      <w:r>
        <w:rPr>
          <w:lang w:val="en-US"/>
        </w:rPr>
        <w:t xml:space="preserve"> </w:t>
      </w:r>
      <w:r w:rsidRPr="00FD3BDB">
        <w:rPr>
          <w:lang w:val="en-US"/>
        </w:rPr>
        <w:t>Activism</w:t>
      </w:r>
    </w:p>
    <w:p w14:paraId="7B01D215" w14:textId="6D05134A" w:rsidR="00FD3BDB" w:rsidRDefault="00FD3BDB" w:rsidP="00FD3BDB">
      <w:pPr>
        <w:pStyle w:val="ListParagraph"/>
        <w:numPr>
          <w:ilvl w:val="0"/>
          <w:numId w:val="17"/>
        </w:numPr>
        <w:rPr>
          <w:lang w:val="en-US"/>
        </w:rPr>
      </w:pPr>
      <w:r w:rsidRPr="00FD3BDB">
        <w:rPr>
          <w:lang w:val="en-US"/>
        </w:rPr>
        <w:t>#Respect</w:t>
      </w:r>
      <w:r>
        <w:rPr>
          <w:lang w:val="en-US"/>
        </w:rPr>
        <w:t xml:space="preserve"> </w:t>
      </w:r>
      <w:r w:rsidRPr="00FD3BDB">
        <w:rPr>
          <w:lang w:val="en-US"/>
        </w:rPr>
        <w:t>Is</w:t>
      </w:r>
    </w:p>
    <w:p w14:paraId="5EC46B9A" w14:textId="54FF8FA5" w:rsidR="00FD3BDB" w:rsidRDefault="00FD3BDB" w:rsidP="00FD3BDB">
      <w:pPr>
        <w:rPr>
          <w:b/>
          <w:bCs/>
          <w:lang w:val="en-US"/>
        </w:rPr>
      </w:pPr>
      <w:r>
        <w:rPr>
          <w:b/>
          <w:bCs/>
          <w:lang w:val="en-US"/>
        </w:rPr>
        <w:lastRenderedPageBreak/>
        <w:t>Slide 21:</w:t>
      </w:r>
    </w:p>
    <w:p w14:paraId="6B369F81" w14:textId="703C3F8C" w:rsidR="00FD3BDB" w:rsidRDefault="00FD3BDB" w:rsidP="00FD3BDB">
      <w:pPr>
        <w:rPr>
          <w:lang w:val="en-US"/>
        </w:rPr>
      </w:pPr>
      <w:r w:rsidRPr="00FD3BDB">
        <w:rPr>
          <w:lang w:val="en-US"/>
        </w:rPr>
        <w:t>Website</w:t>
      </w:r>
    </w:p>
    <w:p w14:paraId="311955D1" w14:textId="77777777" w:rsidR="00717F85" w:rsidRPr="00717F85" w:rsidRDefault="00717F85" w:rsidP="00717F85">
      <w:pPr>
        <w:rPr>
          <w:lang w:val="en-US"/>
        </w:rPr>
      </w:pPr>
      <w:r w:rsidRPr="00717F85">
        <w:rPr>
          <w:lang w:val="en-US"/>
        </w:rPr>
        <w:t>As of 7th December:</w:t>
      </w:r>
    </w:p>
    <w:p w14:paraId="525EDA2A" w14:textId="33FDEFC5" w:rsidR="00717F85" w:rsidRPr="00FD3BDB" w:rsidRDefault="00717F85" w:rsidP="00717F85">
      <w:pPr>
        <w:rPr>
          <w:lang w:val="en-US"/>
        </w:rPr>
      </w:pPr>
      <w:r w:rsidRPr="00717F85">
        <w:rPr>
          <w:lang w:val="en-US"/>
        </w:rPr>
        <w:t>1399 website visits by 487 visitors, including 252 visits to the Resources page</w:t>
      </w:r>
    </w:p>
    <w:p w14:paraId="3DAEE352" w14:textId="6AEF0452" w:rsidR="00FD3BDB" w:rsidRDefault="00FD3BDB" w:rsidP="00FD3BDB">
      <w:pPr>
        <w:rPr>
          <w:lang w:val="en-US"/>
        </w:rPr>
      </w:pPr>
      <w:r w:rsidRPr="00FD3BDB">
        <w:rPr>
          <w:noProof/>
        </w:rPr>
        <w:drawing>
          <wp:inline distT="0" distB="0" distL="0" distR="0" wp14:anchorId="200B1930" wp14:editId="64D21676">
            <wp:extent cx="3279889" cy="1657711"/>
            <wp:effectExtent l="0" t="0" r="0" b="0"/>
            <wp:docPr id="28" name="Picture 28" descr="Screenshot of the Gippsland Women's Health 'Let's Chat' campaign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Gippsland Women's Health 'Let's Chat' campaign website. "/>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3279889" cy="1657711"/>
                    </a:xfrm>
                    <a:prstGeom prst="rect">
                      <a:avLst/>
                    </a:prstGeom>
                  </pic:spPr>
                </pic:pic>
              </a:graphicData>
            </a:graphic>
          </wp:inline>
        </w:drawing>
      </w:r>
    </w:p>
    <w:p w14:paraId="6E85BDFD" w14:textId="72938BF7" w:rsidR="00FD3BDB" w:rsidRDefault="00FD3BDB" w:rsidP="00FD3BDB">
      <w:pPr>
        <w:rPr>
          <w:lang w:val="en-US"/>
        </w:rPr>
      </w:pPr>
      <w:r>
        <w:rPr>
          <w:lang w:val="en-US"/>
        </w:rPr>
        <w:t xml:space="preserve">Image: </w:t>
      </w:r>
      <w:r w:rsidR="00717F85" w:rsidRPr="00717F85">
        <w:rPr>
          <w:lang w:val="en-US"/>
        </w:rPr>
        <w:t>Screenshot of the Gippsland Women's Health 'Let's Chat' campaign website.</w:t>
      </w:r>
    </w:p>
    <w:p w14:paraId="216D717A" w14:textId="6CA183C6" w:rsidR="00717F85" w:rsidRDefault="00717F85" w:rsidP="00FD3BDB">
      <w:pPr>
        <w:rPr>
          <w:lang w:val="en-US"/>
        </w:rPr>
      </w:pPr>
      <w:r w:rsidRPr="00717F85">
        <w:rPr>
          <w:noProof/>
        </w:rPr>
        <w:drawing>
          <wp:inline distT="0" distB="0" distL="0" distR="0" wp14:anchorId="517D34BD" wp14:editId="4B5D094E">
            <wp:extent cx="3279889" cy="1654222"/>
            <wp:effectExtent l="0" t="0" r="0" b="3175"/>
            <wp:docPr id="29" name="Picture 29" descr="Screenshot of the virtual 'Let's Chat' calendar of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virtual 'Let's Chat' calendar of events"/>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3279889" cy="1654222"/>
                    </a:xfrm>
                    <a:prstGeom prst="rect">
                      <a:avLst/>
                    </a:prstGeom>
                  </pic:spPr>
                </pic:pic>
              </a:graphicData>
            </a:graphic>
          </wp:inline>
        </w:drawing>
      </w:r>
    </w:p>
    <w:p w14:paraId="0B49247D" w14:textId="7F04DF2C" w:rsidR="00717F85" w:rsidRDefault="00717F85" w:rsidP="00FD3BDB">
      <w:pPr>
        <w:rPr>
          <w:lang w:val="en-US"/>
        </w:rPr>
      </w:pPr>
      <w:r>
        <w:rPr>
          <w:lang w:val="en-US"/>
        </w:rPr>
        <w:t>Image:</w:t>
      </w:r>
      <w:r w:rsidRPr="00717F85">
        <w:t xml:space="preserve"> </w:t>
      </w:r>
      <w:r w:rsidRPr="00717F85">
        <w:rPr>
          <w:lang w:val="en-US"/>
        </w:rPr>
        <w:t>Screenshot of the virtual 'Let's Chat' calendar of events</w:t>
      </w:r>
    </w:p>
    <w:p w14:paraId="78F29F88" w14:textId="7987636F" w:rsidR="00717F85" w:rsidRDefault="00717F85" w:rsidP="00FD3BDB">
      <w:pPr>
        <w:rPr>
          <w:lang w:val="en-US"/>
        </w:rPr>
      </w:pPr>
      <w:r w:rsidRPr="00717F85">
        <w:rPr>
          <w:noProof/>
        </w:rPr>
        <w:drawing>
          <wp:inline distT="0" distB="0" distL="0" distR="0" wp14:anchorId="30C8A8B0" wp14:editId="1CFC2EBF">
            <wp:extent cx="3279889" cy="1657711"/>
            <wp:effectExtent l="0" t="0" r="0" b="0"/>
            <wp:docPr id="30" name="Picture 30" descr="Screenshot of example campaign collateral available for down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example campaign collateral available for downloading"/>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3279889" cy="1657711"/>
                    </a:xfrm>
                    <a:prstGeom prst="rect">
                      <a:avLst/>
                    </a:prstGeom>
                  </pic:spPr>
                </pic:pic>
              </a:graphicData>
            </a:graphic>
          </wp:inline>
        </w:drawing>
      </w:r>
    </w:p>
    <w:p w14:paraId="59FE9BFF" w14:textId="2C771A64" w:rsidR="00717F85" w:rsidRDefault="00717F85" w:rsidP="00FD3BDB">
      <w:pPr>
        <w:rPr>
          <w:lang w:val="en-US"/>
        </w:rPr>
      </w:pPr>
      <w:r>
        <w:rPr>
          <w:lang w:val="en-US"/>
        </w:rPr>
        <w:t xml:space="preserve">Image: </w:t>
      </w:r>
      <w:r w:rsidRPr="00717F85">
        <w:rPr>
          <w:lang w:val="en-US"/>
        </w:rPr>
        <w:t>Screenshot of example campaign collateral available for downloading</w:t>
      </w:r>
    </w:p>
    <w:p w14:paraId="70CA6774" w14:textId="1A37A8D2" w:rsidR="00717F85" w:rsidRDefault="00717F85" w:rsidP="00FD3BDB">
      <w:pPr>
        <w:rPr>
          <w:lang w:val="en-US"/>
        </w:rPr>
      </w:pPr>
      <w:r w:rsidRPr="00717F85">
        <w:rPr>
          <w:noProof/>
        </w:rPr>
        <w:lastRenderedPageBreak/>
        <w:drawing>
          <wp:inline distT="0" distB="0" distL="0" distR="0" wp14:anchorId="6150A90E" wp14:editId="6E726E67">
            <wp:extent cx="3279889" cy="1667581"/>
            <wp:effectExtent l="0" t="0" r="0" b="8890"/>
            <wp:docPr id="8" name="Picture 8" descr="Screenshot of one of the website pages which shows embedded video's featuring people talking about th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one of the website pages which shows embedded video's featuring people talking about the campaign."/>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3279889" cy="1667581"/>
                    </a:xfrm>
                    <a:prstGeom prst="rect">
                      <a:avLst/>
                    </a:prstGeom>
                  </pic:spPr>
                </pic:pic>
              </a:graphicData>
            </a:graphic>
          </wp:inline>
        </w:drawing>
      </w:r>
    </w:p>
    <w:p w14:paraId="3FBD0576" w14:textId="244D4149" w:rsidR="00FD3BDB" w:rsidRDefault="00717F85" w:rsidP="00FD3BDB">
      <w:pPr>
        <w:rPr>
          <w:lang w:val="en-US"/>
        </w:rPr>
      </w:pPr>
      <w:r>
        <w:rPr>
          <w:lang w:val="en-US"/>
        </w:rPr>
        <w:t xml:space="preserve">Image: </w:t>
      </w:r>
      <w:r w:rsidRPr="00717F85">
        <w:rPr>
          <w:lang w:val="en-US"/>
        </w:rPr>
        <w:t>Screenshot of one of the website pages which shows embedded video's featuring people talking about the campaign.</w:t>
      </w:r>
    </w:p>
    <w:p w14:paraId="5DCB453F" w14:textId="77777777" w:rsidR="003D68E4" w:rsidRDefault="003D68E4" w:rsidP="00FD3BDB">
      <w:pPr>
        <w:rPr>
          <w:b/>
          <w:bCs/>
          <w:lang w:val="en-US"/>
        </w:rPr>
      </w:pPr>
    </w:p>
    <w:p w14:paraId="42CE6590" w14:textId="52E607EF" w:rsidR="00717F85" w:rsidRDefault="00717F85" w:rsidP="00FD3BDB">
      <w:pPr>
        <w:rPr>
          <w:b/>
          <w:bCs/>
          <w:lang w:val="en-US"/>
        </w:rPr>
      </w:pPr>
      <w:r>
        <w:rPr>
          <w:b/>
          <w:bCs/>
          <w:lang w:val="en-US"/>
        </w:rPr>
        <w:t>Slide 22:</w:t>
      </w:r>
    </w:p>
    <w:p w14:paraId="5EF75EC1" w14:textId="0931E177" w:rsidR="00717F85" w:rsidRDefault="00717F85" w:rsidP="00FD3BDB">
      <w:pPr>
        <w:rPr>
          <w:lang w:val="en-US"/>
        </w:rPr>
      </w:pPr>
      <w:r>
        <w:rPr>
          <w:lang w:val="en-US"/>
        </w:rPr>
        <w:t>Visual Presence</w:t>
      </w:r>
    </w:p>
    <w:p w14:paraId="7DA4B7C0" w14:textId="051E24B3" w:rsidR="00717F85" w:rsidRDefault="00717F85" w:rsidP="00FD3BDB">
      <w:pPr>
        <w:rPr>
          <w:lang w:val="en-US"/>
        </w:rPr>
      </w:pPr>
      <w:r>
        <w:rPr>
          <w:lang w:val="en-US"/>
        </w:rPr>
        <w:t>Images: Various images of a giant 2m by 2m ‘Let’s Chat’ campaign posted in different locations around the Gippsland area.</w:t>
      </w:r>
    </w:p>
    <w:p w14:paraId="760C3A9B" w14:textId="77777777" w:rsidR="003D68E4" w:rsidRDefault="003D68E4" w:rsidP="00FD3BDB">
      <w:pPr>
        <w:rPr>
          <w:b/>
          <w:bCs/>
          <w:lang w:val="en-US"/>
        </w:rPr>
      </w:pPr>
    </w:p>
    <w:p w14:paraId="70729242" w14:textId="5A2C7187" w:rsidR="00717F85" w:rsidRDefault="00717F85" w:rsidP="00FD3BDB">
      <w:pPr>
        <w:rPr>
          <w:b/>
          <w:bCs/>
          <w:lang w:val="en-US"/>
        </w:rPr>
      </w:pPr>
      <w:r>
        <w:rPr>
          <w:b/>
          <w:bCs/>
          <w:lang w:val="en-US"/>
        </w:rPr>
        <w:t>Slide 23:</w:t>
      </w:r>
    </w:p>
    <w:p w14:paraId="20072FEA" w14:textId="6613D325" w:rsidR="00717F85" w:rsidRDefault="00717F85" w:rsidP="00FD3BDB">
      <w:pPr>
        <w:rPr>
          <w:lang w:val="en-US"/>
        </w:rPr>
      </w:pPr>
      <w:r>
        <w:rPr>
          <w:lang w:val="en-US"/>
        </w:rPr>
        <w:t>Media Coverage</w:t>
      </w:r>
    </w:p>
    <w:p w14:paraId="21980CE2" w14:textId="2C5893FE" w:rsidR="00717F85" w:rsidRDefault="00717F85" w:rsidP="00FD3BDB">
      <w:pPr>
        <w:rPr>
          <w:lang w:val="en-US"/>
        </w:rPr>
      </w:pPr>
      <w:r>
        <w:rPr>
          <w:lang w:val="en-US"/>
        </w:rPr>
        <w:t>Images: Various images of print and online newspaper articles promoting the Gippsland campaign activities.</w:t>
      </w:r>
    </w:p>
    <w:p w14:paraId="52C1813D" w14:textId="77777777" w:rsidR="003D68E4" w:rsidRDefault="003D68E4" w:rsidP="00FD3BDB">
      <w:pPr>
        <w:rPr>
          <w:b/>
          <w:bCs/>
          <w:lang w:val="en-US"/>
        </w:rPr>
      </w:pPr>
    </w:p>
    <w:p w14:paraId="5D323516" w14:textId="4E314218" w:rsidR="00717F85" w:rsidRDefault="00717F85" w:rsidP="00FD3BDB">
      <w:pPr>
        <w:rPr>
          <w:b/>
          <w:bCs/>
          <w:lang w:val="en-US"/>
        </w:rPr>
      </w:pPr>
      <w:r>
        <w:rPr>
          <w:b/>
          <w:bCs/>
          <w:lang w:val="en-US"/>
        </w:rPr>
        <w:t>Slide 24:</w:t>
      </w:r>
    </w:p>
    <w:p w14:paraId="572B96F5" w14:textId="113A8A3F" w:rsidR="00717F85" w:rsidRDefault="00717F85" w:rsidP="00FD3BDB">
      <w:pPr>
        <w:rPr>
          <w:lang w:val="en-US"/>
        </w:rPr>
      </w:pPr>
      <w:r>
        <w:rPr>
          <w:lang w:val="en-US"/>
        </w:rPr>
        <w:t>Who got involved?</w:t>
      </w:r>
    </w:p>
    <w:p w14:paraId="0DD63CED" w14:textId="65D46509" w:rsidR="00717F85" w:rsidRDefault="00717F85" w:rsidP="00FD3BDB">
      <w:pPr>
        <w:rPr>
          <w:lang w:val="en-US"/>
        </w:rPr>
      </w:pPr>
      <w:r>
        <w:rPr>
          <w:lang w:val="en-US"/>
        </w:rPr>
        <w:t xml:space="preserve">Images: Various images of podcast cover images, posters and Instagram posts promoting events that were </w:t>
      </w:r>
      <w:proofErr w:type="spellStart"/>
      <w:r>
        <w:rPr>
          <w:lang w:val="en-US"/>
        </w:rPr>
        <w:t>organised</w:t>
      </w:r>
      <w:proofErr w:type="spellEnd"/>
      <w:r>
        <w:rPr>
          <w:lang w:val="en-US"/>
        </w:rPr>
        <w:t xml:space="preserve"> during the 16 Days campaign.</w:t>
      </w:r>
    </w:p>
    <w:p w14:paraId="4A7385F9" w14:textId="77777777" w:rsidR="003D68E4" w:rsidRDefault="003D68E4" w:rsidP="00FD3BDB">
      <w:pPr>
        <w:rPr>
          <w:b/>
          <w:bCs/>
          <w:lang w:val="en-US"/>
        </w:rPr>
      </w:pPr>
    </w:p>
    <w:p w14:paraId="2034F6D8" w14:textId="6487D7ED" w:rsidR="00717F85" w:rsidRDefault="00717F85" w:rsidP="00FD3BDB">
      <w:pPr>
        <w:rPr>
          <w:b/>
          <w:bCs/>
          <w:lang w:val="en-US"/>
        </w:rPr>
      </w:pPr>
      <w:r w:rsidRPr="00717F85">
        <w:rPr>
          <w:b/>
          <w:bCs/>
          <w:lang w:val="en-US"/>
        </w:rPr>
        <w:t xml:space="preserve">Slide </w:t>
      </w:r>
      <w:r>
        <w:rPr>
          <w:b/>
          <w:bCs/>
          <w:lang w:val="en-US"/>
        </w:rPr>
        <w:t>25:</w:t>
      </w:r>
    </w:p>
    <w:p w14:paraId="617FE54C" w14:textId="316A43AD" w:rsidR="00717F85" w:rsidRDefault="00717F85" w:rsidP="00FD3BDB">
      <w:pPr>
        <w:rPr>
          <w:lang w:val="en-US"/>
        </w:rPr>
      </w:pPr>
      <w:r>
        <w:rPr>
          <w:lang w:val="en-US"/>
        </w:rPr>
        <w:t>Successes</w:t>
      </w:r>
    </w:p>
    <w:p w14:paraId="2AFD7AF3" w14:textId="77777777" w:rsidR="00717F85" w:rsidRPr="00717F85" w:rsidRDefault="00717F85" w:rsidP="00717F85">
      <w:pPr>
        <w:pStyle w:val="ListParagraph"/>
        <w:numPr>
          <w:ilvl w:val="0"/>
          <w:numId w:val="18"/>
        </w:numPr>
        <w:rPr>
          <w:lang w:val="en-US"/>
        </w:rPr>
      </w:pPr>
      <w:r w:rsidRPr="00717F85">
        <w:rPr>
          <w:lang w:val="en-US"/>
        </w:rPr>
        <w:t xml:space="preserve">Region-wide collaborative approach </w:t>
      </w:r>
    </w:p>
    <w:p w14:paraId="5962785E" w14:textId="77777777" w:rsidR="00717F85" w:rsidRPr="00717F85" w:rsidRDefault="00717F85" w:rsidP="00717F85">
      <w:pPr>
        <w:pStyle w:val="ListParagraph"/>
        <w:numPr>
          <w:ilvl w:val="0"/>
          <w:numId w:val="18"/>
        </w:numPr>
        <w:rPr>
          <w:lang w:val="en-US"/>
        </w:rPr>
      </w:pPr>
      <w:r w:rsidRPr="00717F85">
        <w:rPr>
          <w:lang w:val="en-US"/>
        </w:rPr>
        <w:t>Increase in region's confidence</w:t>
      </w:r>
    </w:p>
    <w:p w14:paraId="31B0A1EA" w14:textId="77777777" w:rsidR="00717F85" w:rsidRPr="00717F85" w:rsidRDefault="00717F85" w:rsidP="00717F85">
      <w:pPr>
        <w:pStyle w:val="ListParagraph"/>
        <w:numPr>
          <w:ilvl w:val="0"/>
          <w:numId w:val="18"/>
        </w:numPr>
        <w:rPr>
          <w:lang w:val="en-US"/>
        </w:rPr>
      </w:pPr>
      <w:r w:rsidRPr="00717F85">
        <w:rPr>
          <w:lang w:val="en-US"/>
        </w:rPr>
        <w:t>Seeing partners tie their events into the Let’s Chat theme</w:t>
      </w:r>
    </w:p>
    <w:p w14:paraId="604059D5" w14:textId="77777777" w:rsidR="00717F85" w:rsidRPr="00717F85" w:rsidRDefault="00717F85" w:rsidP="00717F85">
      <w:pPr>
        <w:pStyle w:val="ListParagraph"/>
        <w:numPr>
          <w:ilvl w:val="0"/>
          <w:numId w:val="18"/>
        </w:numPr>
        <w:rPr>
          <w:lang w:val="en-US"/>
        </w:rPr>
      </w:pPr>
      <w:r w:rsidRPr="00717F85">
        <w:rPr>
          <w:lang w:val="en-US"/>
        </w:rPr>
        <w:t>Regional leader's support</w:t>
      </w:r>
    </w:p>
    <w:p w14:paraId="1FC339B1" w14:textId="77777777" w:rsidR="00717F85" w:rsidRPr="00717F85" w:rsidRDefault="00717F85" w:rsidP="00717F85">
      <w:pPr>
        <w:pStyle w:val="ListParagraph"/>
        <w:numPr>
          <w:ilvl w:val="0"/>
          <w:numId w:val="18"/>
        </w:numPr>
        <w:rPr>
          <w:lang w:val="en-US"/>
        </w:rPr>
      </w:pPr>
      <w:proofErr w:type="spellStart"/>
      <w:r w:rsidRPr="00717F85">
        <w:rPr>
          <w:lang w:val="en-US"/>
        </w:rPr>
        <w:t>Localised</w:t>
      </w:r>
      <w:proofErr w:type="spellEnd"/>
      <w:r w:rsidRPr="00717F85">
        <w:rPr>
          <w:lang w:val="en-US"/>
        </w:rPr>
        <w:t xml:space="preserve"> social media content  </w:t>
      </w:r>
    </w:p>
    <w:p w14:paraId="1F88F1B3" w14:textId="77777777" w:rsidR="00717F85" w:rsidRPr="00717F85" w:rsidRDefault="00717F85" w:rsidP="00717F85">
      <w:pPr>
        <w:pStyle w:val="ListParagraph"/>
        <w:numPr>
          <w:ilvl w:val="0"/>
          <w:numId w:val="18"/>
        </w:numPr>
        <w:rPr>
          <w:lang w:val="en-US"/>
        </w:rPr>
      </w:pPr>
      <w:r w:rsidRPr="00717F85">
        <w:rPr>
          <w:lang w:val="en-US"/>
        </w:rPr>
        <w:t xml:space="preserve">Campaign website </w:t>
      </w:r>
    </w:p>
    <w:p w14:paraId="63AD34EB" w14:textId="77777777" w:rsidR="00717F85" w:rsidRPr="00717F85" w:rsidRDefault="00717F85" w:rsidP="00717F85">
      <w:pPr>
        <w:pStyle w:val="ListParagraph"/>
        <w:numPr>
          <w:ilvl w:val="0"/>
          <w:numId w:val="18"/>
        </w:numPr>
        <w:rPr>
          <w:lang w:val="en-US"/>
        </w:rPr>
      </w:pPr>
      <w:r w:rsidRPr="00717F85">
        <w:rPr>
          <w:lang w:val="en-US"/>
        </w:rPr>
        <w:t>Partnership with local newspapers and print media outlets</w:t>
      </w:r>
    </w:p>
    <w:p w14:paraId="06D413DC" w14:textId="77777777" w:rsidR="00717F85" w:rsidRPr="00717F85" w:rsidRDefault="00717F85" w:rsidP="00717F85">
      <w:pPr>
        <w:pStyle w:val="ListParagraph"/>
        <w:numPr>
          <w:ilvl w:val="0"/>
          <w:numId w:val="18"/>
        </w:numPr>
        <w:rPr>
          <w:lang w:val="en-US"/>
        </w:rPr>
      </w:pPr>
      <w:r w:rsidRPr="00717F85">
        <w:rPr>
          <w:lang w:val="en-US"/>
        </w:rPr>
        <w:t xml:space="preserve">Significant reach across social media platforms </w:t>
      </w:r>
    </w:p>
    <w:p w14:paraId="54B300EA" w14:textId="607EF629" w:rsidR="00717F85" w:rsidRDefault="00717F85" w:rsidP="00717F85">
      <w:pPr>
        <w:pStyle w:val="ListParagraph"/>
        <w:numPr>
          <w:ilvl w:val="0"/>
          <w:numId w:val="18"/>
        </w:numPr>
        <w:rPr>
          <w:lang w:val="en-US"/>
        </w:rPr>
      </w:pPr>
      <w:r w:rsidRPr="00717F85">
        <w:rPr>
          <w:lang w:val="en-US"/>
        </w:rPr>
        <w:t>Strong brand presence across digital media and in-person events</w:t>
      </w:r>
    </w:p>
    <w:p w14:paraId="36C55FC9" w14:textId="6FBECA28" w:rsidR="00717F85" w:rsidRDefault="00717F85" w:rsidP="00717F85">
      <w:pPr>
        <w:rPr>
          <w:b/>
          <w:bCs/>
          <w:lang w:val="en-US"/>
        </w:rPr>
      </w:pPr>
      <w:r>
        <w:rPr>
          <w:b/>
          <w:bCs/>
          <w:lang w:val="en-US"/>
        </w:rPr>
        <w:lastRenderedPageBreak/>
        <w:t>Slide 26:</w:t>
      </w:r>
    </w:p>
    <w:p w14:paraId="055E4790" w14:textId="2A42665C" w:rsidR="00717F85" w:rsidRDefault="00717F85" w:rsidP="00717F85">
      <w:pPr>
        <w:rPr>
          <w:lang w:val="en-US"/>
        </w:rPr>
      </w:pPr>
      <w:r>
        <w:rPr>
          <w:lang w:val="en-US"/>
        </w:rPr>
        <w:t>Learnings</w:t>
      </w:r>
    </w:p>
    <w:p w14:paraId="7882E652" w14:textId="77777777" w:rsidR="00717F85" w:rsidRPr="00717F85" w:rsidRDefault="00717F85" w:rsidP="00717F85">
      <w:pPr>
        <w:pStyle w:val="ListParagraph"/>
        <w:numPr>
          <w:ilvl w:val="0"/>
          <w:numId w:val="18"/>
        </w:numPr>
        <w:rPr>
          <w:lang w:val="en-US"/>
        </w:rPr>
      </w:pPr>
      <w:r w:rsidRPr="00717F85">
        <w:rPr>
          <w:lang w:val="en-US"/>
        </w:rPr>
        <w:t>Refine and review your audience</w:t>
      </w:r>
    </w:p>
    <w:p w14:paraId="50CAC1BD" w14:textId="77777777" w:rsidR="00717F85" w:rsidRPr="00717F85" w:rsidRDefault="00717F85" w:rsidP="00717F85">
      <w:pPr>
        <w:pStyle w:val="ListParagraph"/>
        <w:numPr>
          <w:ilvl w:val="0"/>
          <w:numId w:val="18"/>
        </w:numPr>
        <w:rPr>
          <w:lang w:val="en-US"/>
        </w:rPr>
      </w:pPr>
      <w:r w:rsidRPr="00717F85">
        <w:rPr>
          <w:lang w:val="en-US"/>
        </w:rPr>
        <w:t xml:space="preserve">Allow time, </w:t>
      </w:r>
      <w:proofErr w:type="gramStart"/>
      <w:r w:rsidRPr="00717F85">
        <w:rPr>
          <w:lang w:val="en-US"/>
        </w:rPr>
        <w:t>money</w:t>
      </w:r>
      <w:proofErr w:type="gramEnd"/>
      <w:r w:rsidRPr="00717F85">
        <w:rPr>
          <w:lang w:val="en-US"/>
        </w:rPr>
        <w:t xml:space="preserve"> and resources for extensive promotion</w:t>
      </w:r>
    </w:p>
    <w:p w14:paraId="0D774382" w14:textId="77777777" w:rsidR="00717F85" w:rsidRPr="00717F85" w:rsidRDefault="00717F85" w:rsidP="00717F85">
      <w:pPr>
        <w:pStyle w:val="ListParagraph"/>
        <w:numPr>
          <w:ilvl w:val="0"/>
          <w:numId w:val="18"/>
        </w:numPr>
        <w:rPr>
          <w:lang w:val="en-US"/>
        </w:rPr>
      </w:pPr>
      <w:r w:rsidRPr="00717F85">
        <w:rPr>
          <w:lang w:val="en-US"/>
        </w:rPr>
        <w:t xml:space="preserve">Partner with local media outlets </w:t>
      </w:r>
    </w:p>
    <w:p w14:paraId="505DA113" w14:textId="33658F85" w:rsidR="00717F85" w:rsidRPr="00717F85" w:rsidRDefault="00717F85" w:rsidP="00717F85">
      <w:pPr>
        <w:pStyle w:val="ListParagraph"/>
        <w:numPr>
          <w:ilvl w:val="0"/>
          <w:numId w:val="18"/>
        </w:numPr>
        <w:rPr>
          <w:lang w:val="en-US"/>
        </w:rPr>
      </w:pPr>
      <w:r w:rsidRPr="00717F85">
        <w:rPr>
          <w:lang w:val="en-US"/>
        </w:rPr>
        <w:t>Embed diversity</w:t>
      </w:r>
    </w:p>
    <w:p w14:paraId="69B3AA49" w14:textId="77777777" w:rsidR="003D68E4" w:rsidRDefault="003D68E4" w:rsidP="00FD3BDB">
      <w:pPr>
        <w:rPr>
          <w:b/>
          <w:bCs/>
          <w:lang w:val="en-US"/>
        </w:rPr>
      </w:pPr>
    </w:p>
    <w:p w14:paraId="47693DEF" w14:textId="4CE78A5B" w:rsidR="00717F85" w:rsidRDefault="004612C3" w:rsidP="00FD3BDB">
      <w:pPr>
        <w:rPr>
          <w:b/>
          <w:bCs/>
          <w:lang w:val="en-US"/>
        </w:rPr>
      </w:pPr>
      <w:r>
        <w:rPr>
          <w:b/>
          <w:bCs/>
          <w:lang w:val="en-US"/>
        </w:rPr>
        <w:t>Slide 27:</w:t>
      </w:r>
    </w:p>
    <w:p w14:paraId="1E8FC726" w14:textId="6A4D6C5C" w:rsidR="004612C3" w:rsidRDefault="004612C3" w:rsidP="00FD3BDB">
      <w:pPr>
        <w:rPr>
          <w:lang w:val="en-US"/>
        </w:rPr>
      </w:pPr>
      <w:r>
        <w:rPr>
          <w:lang w:val="en-US"/>
        </w:rPr>
        <w:t>Thank you</w:t>
      </w:r>
    </w:p>
    <w:p w14:paraId="3742F37E" w14:textId="0C5A8C25" w:rsidR="004612C3" w:rsidRPr="004612C3" w:rsidRDefault="004612C3" w:rsidP="00FD3BDB">
      <w:pPr>
        <w:rPr>
          <w:lang w:val="en-US"/>
        </w:rPr>
      </w:pPr>
      <w:r w:rsidRPr="004612C3">
        <w:rPr>
          <w:noProof/>
        </w:rPr>
        <w:drawing>
          <wp:inline distT="0" distB="0" distL="0" distR="0" wp14:anchorId="08BF12FA" wp14:editId="073AFA81">
            <wp:extent cx="2980340" cy="1676400"/>
            <wp:effectExtent l="0" t="0" r="0" b="0"/>
            <wp:docPr id="31" name="Picture 31" descr="A thank you slide which includes the Respect Victoria and 'Let's Chat' campaign logos in the corners. The main image is a photo of a woman with tan skin and short, curly black hair. She is wearing a pale pink t-shirt and is looking to the left of the camera. She has a big smile, and is holding her hands behind her bright blue and white, triangle-shaped dangly ea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hank you slide which includes the Respect Victoria and 'Let's Chat' campaign logos in the corners. The main image is a photo of a woman with tan skin and short, curly black hair. She is wearing a pale pink t-shirt and is looking to the left of the camera. She has a big smile, and is holding her hands behind her bright blue and white, triangle-shaped dangly earrings."/>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2983235" cy="1678029"/>
                    </a:xfrm>
                    <a:prstGeom prst="rect">
                      <a:avLst/>
                    </a:prstGeom>
                  </pic:spPr>
                </pic:pic>
              </a:graphicData>
            </a:graphic>
          </wp:inline>
        </w:drawing>
      </w:r>
    </w:p>
    <w:p w14:paraId="49C29B58" w14:textId="4948F99C" w:rsidR="00FD3BDB" w:rsidRDefault="004612C3" w:rsidP="00F161DA">
      <w:r>
        <w:t xml:space="preserve">Image: </w:t>
      </w:r>
      <w:r w:rsidRPr="004612C3">
        <w:t>A thank you slide which includes the Respect Victoria and 'Let's Chat' campaign logos in the corners. The main image is a photo of a woman with tan skin and short, curly black hair. She is wearing a pale pink t-shirt and is looking to the left of the camera. She has a big smile and is holding her hands behind her bright blue and white, triangle-shaped dangly earrings.</w:t>
      </w:r>
    </w:p>
    <w:p w14:paraId="7594FCD6" w14:textId="77777777" w:rsidR="003D68E4" w:rsidRDefault="003D68E4" w:rsidP="00F161DA">
      <w:pPr>
        <w:rPr>
          <w:b/>
          <w:bCs/>
        </w:rPr>
      </w:pPr>
    </w:p>
    <w:p w14:paraId="0F9CA57A" w14:textId="2C989B92" w:rsidR="004612C3" w:rsidRDefault="004612C3" w:rsidP="00F161DA">
      <w:pPr>
        <w:rPr>
          <w:b/>
          <w:bCs/>
        </w:rPr>
      </w:pPr>
      <w:r w:rsidRPr="004612C3">
        <w:rPr>
          <w:b/>
          <w:bCs/>
        </w:rPr>
        <w:t>Slide 28:</w:t>
      </w:r>
    </w:p>
    <w:p w14:paraId="338BDE9E" w14:textId="25A8652F" w:rsidR="004612C3" w:rsidRDefault="004612C3" w:rsidP="004612C3">
      <w:pPr>
        <w:rPr>
          <w:i/>
          <w:iCs/>
        </w:rPr>
      </w:pPr>
      <w:r>
        <w:rPr>
          <w:i/>
          <w:iCs/>
        </w:rPr>
        <w:t>Sally Reiffel</w:t>
      </w:r>
    </w:p>
    <w:p w14:paraId="17E8217A" w14:textId="2FEA874C" w:rsidR="004612C3" w:rsidRDefault="004612C3" w:rsidP="004612C3">
      <w:pPr>
        <w:rPr>
          <w:i/>
          <w:iCs/>
        </w:rPr>
      </w:pPr>
      <w:r>
        <w:rPr>
          <w:i/>
          <w:iCs/>
        </w:rPr>
        <w:t>Manager, Family Safety and Healing Programs</w:t>
      </w:r>
    </w:p>
    <w:p w14:paraId="3F590323" w14:textId="3646707B" w:rsidR="004612C3" w:rsidRDefault="004612C3" w:rsidP="004612C3">
      <w:pPr>
        <w:rPr>
          <w:i/>
          <w:iCs/>
        </w:rPr>
      </w:pPr>
      <w:r>
        <w:rPr>
          <w:i/>
          <w:iCs/>
        </w:rPr>
        <w:t>Bendigo and District Aboriginal Cooperative</w:t>
      </w:r>
    </w:p>
    <w:p w14:paraId="71579CF6" w14:textId="492D8BD1" w:rsidR="000E3679" w:rsidRDefault="000E3679" w:rsidP="004612C3">
      <w:pPr>
        <w:spacing w:line="240" w:lineRule="auto"/>
        <w:rPr>
          <w:rFonts w:ascii="Calibri" w:eastAsia="Calibri" w:hAnsi="Calibri" w:cs="Calibri"/>
          <w:color w:val="000000" w:themeColor="text1"/>
        </w:rPr>
      </w:pPr>
      <w:r>
        <w:rPr>
          <w:noProof/>
        </w:rPr>
        <w:drawing>
          <wp:inline distT="0" distB="0" distL="0" distR="0" wp14:anchorId="7359B3E7" wp14:editId="5357A319">
            <wp:extent cx="2076450" cy="790575"/>
            <wp:effectExtent l="0" t="0" r="0" b="9525"/>
            <wp:docPr id="60" name="Picture 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29">
                      <a:extLst>
                        <a:ext uri="{28A0092B-C50C-407E-A947-70E740481C1C}">
                          <a14:useLocalDpi xmlns:a14="http://schemas.microsoft.com/office/drawing/2010/main"/>
                        </a:ext>
                      </a:extLst>
                    </a:blip>
                    <a:stretch>
                      <a:fillRect/>
                    </a:stretch>
                  </pic:blipFill>
                  <pic:spPr>
                    <a:xfrm>
                      <a:off x="0" y="0"/>
                      <a:ext cx="2076450" cy="790575"/>
                    </a:xfrm>
                    <a:prstGeom prst="rect">
                      <a:avLst/>
                    </a:prstGeom>
                  </pic:spPr>
                </pic:pic>
              </a:graphicData>
            </a:graphic>
          </wp:inline>
        </w:drawing>
      </w:r>
    </w:p>
    <w:p w14:paraId="54DA29EF" w14:textId="73BB3E72" w:rsidR="004612C3" w:rsidRPr="00711C8A" w:rsidRDefault="004612C3" w:rsidP="004612C3">
      <w:pPr>
        <w:spacing w:line="240" w:lineRule="auto"/>
        <w:rPr>
          <w:rFonts w:ascii="Calibri" w:eastAsia="Calibri" w:hAnsi="Calibri" w:cs="Calibri"/>
          <w:color w:val="000000" w:themeColor="text1"/>
        </w:rPr>
      </w:pPr>
      <w:r w:rsidRPr="643DAC95">
        <w:rPr>
          <w:rFonts w:ascii="Calibri" w:eastAsia="Calibri" w:hAnsi="Calibri" w:cs="Calibri"/>
          <w:color w:val="000000" w:themeColor="text1"/>
        </w:rPr>
        <w:t xml:space="preserve">Image: </w:t>
      </w:r>
      <w:r>
        <w:rPr>
          <w:rFonts w:ascii="Calibri" w:eastAsia="Calibri" w:hAnsi="Calibri" w:cs="Calibri"/>
          <w:color w:val="000000" w:themeColor="text1"/>
        </w:rPr>
        <w:t xml:space="preserve">A </w:t>
      </w:r>
      <w:r w:rsidRPr="00711C8A">
        <w:rPr>
          <w:rFonts w:ascii="Calibri" w:eastAsia="Calibri" w:hAnsi="Calibri" w:cs="Calibri"/>
          <w:color w:val="000000" w:themeColor="text1"/>
        </w:rPr>
        <w:t xml:space="preserve">bright orange slide with bold white text which reads '16 Days of Activism Against Gender-Based Violence ('16 Days') </w:t>
      </w:r>
      <w:proofErr w:type="spellStart"/>
      <w:r w:rsidRPr="00711C8A">
        <w:rPr>
          <w:rFonts w:ascii="Calibri" w:eastAsia="Calibri" w:hAnsi="Calibri" w:cs="Calibri"/>
          <w:color w:val="000000" w:themeColor="text1"/>
        </w:rPr>
        <w:t>Statewide</w:t>
      </w:r>
      <w:proofErr w:type="spellEnd"/>
      <w:r w:rsidRPr="00711C8A">
        <w:rPr>
          <w:rFonts w:ascii="Calibri" w:eastAsia="Calibri" w:hAnsi="Calibri" w:cs="Calibri"/>
          <w:color w:val="000000" w:themeColor="text1"/>
        </w:rPr>
        <w:t xml:space="preserve"> Campaign 2021.</w:t>
      </w:r>
      <w:r>
        <w:rPr>
          <w:rFonts w:ascii="Calibri" w:eastAsia="Calibri" w:hAnsi="Calibri" w:cs="Calibri"/>
          <w:color w:val="000000" w:themeColor="text1"/>
        </w:rPr>
        <w:t xml:space="preserve"> </w:t>
      </w:r>
      <w:r w:rsidRPr="00711C8A">
        <w:rPr>
          <w:rFonts w:ascii="Calibri" w:eastAsia="Calibri" w:hAnsi="Calibri" w:cs="Calibri"/>
          <w:color w:val="000000" w:themeColor="text1"/>
        </w:rPr>
        <w:t xml:space="preserve">In the bottom right-hand corner is the black, </w:t>
      </w:r>
      <w:proofErr w:type="gramStart"/>
      <w:r w:rsidRPr="00711C8A">
        <w:rPr>
          <w:rFonts w:ascii="Calibri" w:eastAsia="Calibri" w:hAnsi="Calibri" w:cs="Calibri"/>
          <w:color w:val="000000" w:themeColor="text1"/>
        </w:rPr>
        <w:t>white</w:t>
      </w:r>
      <w:proofErr w:type="gramEnd"/>
      <w:r w:rsidRPr="00711C8A">
        <w:rPr>
          <w:rFonts w:ascii="Calibri" w:eastAsia="Calibri" w:hAnsi="Calibri" w:cs="Calibri"/>
          <w:color w:val="000000" w:themeColor="text1"/>
        </w:rPr>
        <w:t xml:space="preserve"> and orange version of the Respect Victoria logo within a white square speech bubble.</w:t>
      </w:r>
    </w:p>
    <w:p w14:paraId="00277290" w14:textId="77777777" w:rsidR="003D68E4" w:rsidRDefault="003D68E4" w:rsidP="00F161DA">
      <w:pPr>
        <w:rPr>
          <w:b/>
          <w:bCs/>
        </w:rPr>
      </w:pPr>
    </w:p>
    <w:p w14:paraId="2640EA2B" w14:textId="77777777" w:rsidR="000E3679" w:rsidRDefault="000E3679" w:rsidP="00F161DA">
      <w:pPr>
        <w:rPr>
          <w:b/>
          <w:bCs/>
        </w:rPr>
      </w:pPr>
    </w:p>
    <w:p w14:paraId="56BADF0B" w14:textId="77777777" w:rsidR="000E3679" w:rsidRDefault="000E3679" w:rsidP="00F161DA">
      <w:pPr>
        <w:rPr>
          <w:b/>
          <w:bCs/>
        </w:rPr>
      </w:pPr>
    </w:p>
    <w:p w14:paraId="38B930A4" w14:textId="236437BC" w:rsidR="004612C3" w:rsidRDefault="004612C3" w:rsidP="00F161DA">
      <w:pPr>
        <w:rPr>
          <w:b/>
          <w:bCs/>
        </w:rPr>
      </w:pPr>
      <w:r w:rsidRPr="004612C3">
        <w:rPr>
          <w:b/>
          <w:bCs/>
        </w:rPr>
        <w:lastRenderedPageBreak/>
        <w:t>Slide 29:</w:t>
      </w:r>
    </w:p>
    <w:p w14:paraId="34E6B3E7" w14:textId="470AE81C" w:rsidR="004612C3" w:rsidRDefault="004612C3" w:rsidP="00F161DA">
      <w:r>
        <w:t>The Clothesline Project</w:t>
      </w:r>
    </w:p>
    <w:p w14:paraId="1010A6C6" w14:textId="77777777" w:rsidR="004612C3" w:rsidRPr="00711C8A" w:rsidRDefault="004612C3" w:rsidP="004612C3">
      <w:pPr>
        <w:spacing w:line="240" w:lineRule="auto"/>
        <w:rPr>
          <w:rFonts w:ascii="Calibri" w:eastAsia="Calibri" w:hAnsi="Calibri" w:cs="Calibri"/>
          <w:color w:val="000000" w:themeColor="text1"/>
        </w:rPr>
      </w:pPr>
      <w:r w:rsidRPr="643DAC95">
        <w:rPr>
          <w:rFonts w:ascii="Calibri" w:eastAsia="Calibri" w:hAnsi="Calibri" w:cs="Calibri"/>
          <w:color w:val="000000" w:themeColor="text1"/>
        </w:rPr>
        <w:t xml:space="preserve">Image: </w:t>
      </w:r>
      <w:r>
        <w:rPr>
          <w:rFonts w:ascii="Calibri" w:eastAsia="Calibri" w:hAnsi="Calibri" w:cs="Calibri"/>
          <w:color w:val="000000" w:themeColor="text1"/>
        </w:rPr>
        <w:t xml:space="preserve">A </w:t>
      </w:r>
      <w:r w:rsidRPr="00711C8A">
        <w:rPr>
          <w:rFonts w:ascii="Calibri" w:eastAsia="Calibri" w:hAnsi="Calibri" w:cs="Calibri"/>
          <w:color w:val="000000" w:themeColor="text1"/>
        </w:rPr>
        <w:t xml:space="preserve">bright orange slide with bold white text which reads '16 Days of Activism Against Gender-Based Violence ('16 Days') </w:t>
      </w:r>
      <w:proofErr w:type="spellStart"/>
      <w:r w:rsidRPr="00711C8A">
        <w:rPr>
          <w:rFonts w:ascii="Calibri" w:eastAsia="Calibri" w:hAnsi="Calibri" w:cs="Calibri"/>
          <w:color w:val="000000" w:themeColor="text1"/>
        </w:rPr>
        <w:t>Statewide</w:t>
      </w:r>
      <w:proofErr w:type="spellEnd"/>
      <w:r w:rsidRPr="00711C8A">
        <w:rPr>
          <w:rFonts w:ascii="Calibri" w:eastAsia="Calibri" w:hAnsi="Calibri" w:cs="Calibri"/>
          <w:color w:val="000000" w:themeColor="text1"/>
        </w:rPr>
        <w:t xml:space="preserve"> Campaign 2021.</w:t>
      </w:r>
      <w:r>
        <w:rPr>
          <w:rFonts w:ascii="Calibri" w:eastAsia="Calibri" w:hAnsi="Calibri" w:cs="Calibri"/>
          <w:color w:val="000000" w:themeColor="text1"/>
        </w:rPr>
        <w:t xml:space="preserve"> </w:t>
      </w:r>
      <w:r w:rsidRPr="00711C8A">
        <w:rPr>
          <w:rFonts w:ascii="Calibri" w:eastAsia="Calibri" w:hAnsi="Calibri" w:cs="Calibri"/>
          <w:color w:val="000000" w:themeColor="text1"/>
        </w:rPr>
        <w:t xml:space="preserve">In the bottom right-hand corner is the black, </w:t>
      </w:r>
      <w:proofErr w:type="gramStart"/>
      <w:r w:rsidRPr="00711C8A">
        <w:rPr>
          <w:rFonts w:ascii="Calibri" w:eastAsia="Calibri" w:hAnsi="Calibri" w:cs="Calibri"/>
          <w:color w:val="000000" w:themeColor="text1"/>
        </w:rPr>
        <w:t>white</w:t>
      </w:r>
      <w:proofErr w:type="gramEnd"/>
      <w:r w:rsidRPr="00711C8A">
        <w:rPr>
          <w:rFonts w:ascii="Calibri" w:eastAsia="Calibri" w:hAnsi="Calibri" w:cs="Calibri"/>
          <w:color w:val="000000" w:themeColor="text1"/>
        </w:rPr>
        <w:t xml:space="preserve"> and orange version of the Respect Victoria logo within a white square speech bubble.</w:t>
      </w:r>
    </w:p>
    <w:p w14:paraId="08775C7B" w14:textId="3ED20613" w:rsidR="004612C3" w:rsidRDefault="004612C3" w:rsidP="00F161DA">
      <w:r w:rsidRPr="004612C3">
        <w:rPr>
          <w:noProof/>
        </w:rPr>
        <w:drawing>
          <wp:inline distT="0" distB="0" distL="0" distR="0" wp14:anchorId="26517F70" wp14:editId="773CD966">
            <wp:extent cx="2876550" cy="2158600"/>
            <wp:effectExtent l="0" t="0" r="0" b="0"/>
            <wp:docPr id="32" name="Picture 3" descr="A photo of a clothesline on which there hangs a dozen white t shirts of various adults and children's sizes. The garments have been brightly decorated with what respect means using fabric makers. The photo has been taken on a sunny day, and in the background is lush green grass and lots of trees.">
              <a:extLst xmlns:a="http://schemas.openxmlformats.org/drawingml/2006/main">
                <a:ext uri="{FF2B5EF4-FFF2-40B4-BE49-F238E27FC236}">
                  <a16:creationId xmlns:a16="http://schemas.microsoft.com/office/drawing/2014/main" id="{0C2E5B83-25A8-47F8-A69D-55FA3ACF8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hoto of a clothesline on which there hangs a dozen white t shirts of various adults and children's sizes. The garments have been brightly decorated with what respect means using fabric makers. The photo has been taken on a sunny day, and in the background is lush green grass and lots of trees.">
                      <a:extLst>
                        <a:ext uri="{FF2B5EF4-FFF2-40B4-BE49-F238E27FC236}">
                          <a16:creationId xmlns:a16="http://schemas.microsoft.com/office/drawing/2014/main" id="{0C2E5B83-25A8-47F8-A69D-55FA3ACF8E76}"/>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881805" cy="2162543"/>
                    </a:xfrm>
                    <a:prstGeom prst="rect">
                      <a:avLst/>
                    </a:prstGeom>
                  </pic:spPr>
                </pic:pic>
              </a:graphicData>
            </a:graphic>
          </wp:inline>
        </w:drawing>
      </w:r>
    </w:p>
    <w:p w14:paraId="1A3FE0AB" w14:textId="64639B40" w:rsidR="004612C3" w:rsidRDefault="004612C3" w:rsidP="00F161DA">
      <w:r>
        <w:t>Image:</w:t>
      </w:r>
      <w:r w:rsidRPr="004612C3">
        <w:t xml:space="preserve"> A photo of a clothesline on which there hangs a dozen white t shirts of various adults and children's sizes. The garments have been brightly decorated with what respect means using fabric makers. The photo has been taken on a sunny day, and in the background is lush green grass and lots of trees.</w:t>
      </w:r>
    </w:p>
    <w:p w14:paraId="5C47C3C2" w14:textId="2963A7D2" w:rsidR="004612C3" w:rsidRDefault="004612C3" w:rsidP="00F161DA">
      <w:r w:rsidRPr="004612C3">
        <w:rPr>
          <w:noProof/>
        </w:rPr>
        <w:drawing>
          <wp:inline distT="0" distB="0" distL="0" distR="0" wp14:anchorId="3C04F6FC" wp14:editId="0879F4FF">
            <wp:extent cx="1571625" cy="2095500"/>
            <wp:effectExtent l="0" t="0" r="9525" b="0"/>
            <wp:docPr id="33" name="Picture 6" descr="A photo of a female child with white skin and pale strawberry-blonde hair. She is standing with her legs out and arms up in a joyful pose, and is laughing at the camera. She is wearing black shorts and a white t-shirt that she has decorated using fabric markers with a rainbow, the Aboriginal flag and the Transgender flag, aligned vertically. At the bottom is green text that says 'All Families are deadly' in green.">
              <a:extLst xmlns:a="http://schemas.openxmlformats.org/drawingml/2006/main">
                <a:ext uri="{FF2B5EF4-FFF2-40B4-BE49-F238E27FC236}">
                  <a16:creationId xmlns:a16="http://schemas.microsoft.com/office/drawing/2014/main" id="{093508D9-0349-4E10-B97D-BE2BFDB65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hoto of a female child with white skin and pale strawberry-blonde hair. She is standing with her legs out and arms up in a joyful pose, and is laughing at the camera. She is wearing black shorts and a white t-shirt that she has decorated using fabric markers with a rainbow, the Aboriginal flag and the Transgender flag, aligned vertically. At the bottom is green text that says 'All Families are deadly' in green.">
                      <a:extLst>
                        <a:ext uri="{FF2B5EF4-FFF2-40B4-BE49-F238E27FC236}">
                          <a16:creationId xmlns:a16="http://schemas.microsoft.com/office/drawing/2014/main" id="{093508D9-0349-4E10-B97D-BE2BFDB6592C}"/>
                        </a:ext>
                      </a:extLst>
                    </pic:cNvPr>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1573495" cy="2097993"/>
                    </a:xfrm>
                    <a:prstGeom prst="rect">
                      <a:avLst/>
                    </a:prstGeom>
                  </pic:spPr>
                </pic:pic>
              </a:graphicData>
            </a:graphic>
          </wp:inline>
        </w:drawing>
      </w:r>
    </w:p>
    <w:p w14:paraId="6F29EFDD" w14:textId="0E642CCC" w:rsidR="004612C3" w:rsidRDefault="004612C3" w:rsidP="00F161DA">
      <w:r>
        <w:t xml:space="preserve">Image: </w:t>
      </w:r>
      <w:r w:rsidRPr="004612C3">
        <w:t xml:space="preserve">A photo of a female child with white skin and pale strawberry-blonde hair. She is standing with her legs out and arms up in a joyful pose and is laughing at the camera. She is wearing black shorts and a white t-shirt that she has decorated using fabric markers with a rainbow, the Aboriginal </w:t>
      </w:r>
      <w:proofErr w:type="gramStart"/>
      <w:r w:rsidRPr="004612C3">
        <w:t>flag</w:t>
      </w:r>
      <w:proofErr w:type="gramEnd"/>
      <w:r w:rsidRPr="004612C3">
        <w:t xml:space="preserve"> and the Transgender flag, aligned vertically. At the bottom is green text that says 'All Families are deadly' in green.</w:t>
      </w:r>
    </w:p>
    <w:p w14:paraId="494793AA" w14:textId="77777777" w:rsidR="003D68E4" w:rsidRDefault="003D68E4" w:rsidP="00F161DA">
      <w:pPr>
        <w:rPr>
          <w:b/>
          <w:bCs/>
        </w:rPr>
      </w:pPr>
    </w:p>
    <w:p w14:paraId="341752F8" w14:textId="49B89561" w:rsidR="004612C3" w:rsidRDefault="004612C3" w:rsidP="00F161DA">
      <w:pPr>
        <w:rPr>
          <w:b/>
          <w:bCs/>
        </w:rPr>
      </w:pPr>
      <w:r>
        <w:rPr>
          <w:b/>
          <w:bCs/>
        </w:rPr>
        <w:t>Slide 30:</w:t>
      </w:r>
    </w:p>
    <w:p w14:paraId="7AD69750" w14:textId="4CDFA04E" w:rsidR="004612C3" w:rsidRDefault="004612C3" w:rsidP="004612C3">
      <w:pPr>
        <w:rPr>
          <w:i/>
          <w:iCs/>
        </w:rPr>
      </w:pPr>
      <w:r>
        <w:rPr>
          <w:i/>
          <w:iCs/>
        </w:rPr>
        <w:t>Anita Bhandari</w:t>
      </w:r>
    </w:p>
    <w:p w14:paraId="1577CCCE" w14:textId="481F0F6C" w:rsidR="004612C3" w:rsidRDefault="004612C3" w:rsidP="004612C3">
      <w:pPr>
        <w:rPr>
          <w:i/>
          <w:iCs/>
        </w:rPr>
      </w:pPr>
      <w:r>
        <w:rPr>
          <w:i/>
          <w:iCs/>
        </w:rPr>
        <w:t>Community Engagement Worker</w:t>
      </w:r>
    </w:p>
    <w:p w14:paraId="2FF8AE50" w14:textId="7DCAF8C2" w:rsidR="004612C3" w:rsidRDefault="004612C3" w:rsidP="004612C3">
      <w:pPr>
        <w:rPr>
          <w:i/>
          <w:iCs/>
        </w:rPr>
      </w:pPr>
      <w:r>
        <w:rPr>
          <w:i/>
          <w:iCs/>
        </w:rPr>
        <w:t xml:space="preserve">Didi </w:t>
      </w:r>
      <w:proofErr w:type="spellStart"/>
      <w:r>
        <w:rPr>
          <w:i/>
          <w:iCs/>
        </w:rPr>
        <w:t>Bahini</w:t>
      </w:r>
      <w:proofErr w:type="spellEnd"/>
      <w:r>
        <w:rPr>
          <w:i/>
          <w:iCs/>
        </w:rPr>
        <w:t xml:space="preserve"> Samaj</w:t>
      </w:r>
    </w:p>
    <w:p w14:paraId="21B67471" w14:textId="6F9DE1F3" w:rsidR="000E3679" w:rsidRDefault="000E3679" w:rsidP="004612C3">
      <w:pPr>
        <w:rPr>
          <w:rFonts w:ascii="Calibri" w:eastAsia="Calibri" w:hAnsi="Calibri" w:cs="Calibri"/>
          <w:color w:val="000000" w:themeColor="text1"/>
        </w:rPr>
      </w:pPr>
      <w:r>
        <w:rPr>
          <w:noProof/>
        </w:rPr>
        <w:lastRenderedPageBreak/>
        <w:drawing>
          <wp:inline distT="0" distB="0" distL="0" distR="0" wp14:anchorId="16F20B62" wp14:editId="5EAB7BDA">
            <wp:extent cx="2076450" cy="790575"/>
            <wp:effectExtent l="0" t="0" r="0" b="9525"/>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29">
                      <a:extLst>
                        <a:ext uri="{28A0092B-C50C-407E-A947-70E740481C1C}">
                          <a14:useLocalDpi xmlns:a14="http://schemas.microsoft.com/office/drawing/2010/main"/>
                        </a:ext>
                      </a:extLst>
                    </a:blip>
                    <a:stretch>
                      <a:fillRect/>
                    </a:stretch>
                  </pic:blipFill>
                  <pic:spPr>
                    <a:xfrm>
                      <a:off x="0" y="0"/>
                      <a:ext cx="2076450" cy="790575"/>
                    </a:xfrm>
                    <a:prstGeom prst="rect">
                      <a:avLst/>
                    </a:prstGeom>
                  </pic:spPr>
                </pic:pic>
              </a:graphicData>
            </a:graphic>
          </wp:inline>
        </w:drawing>
      </w:r>
    </w:p>
    <w:p w14:paraId="5FA93EAF" w14:textId="051214D9" w:rsidR="004612C3" w:rsidRPr="004612C3" w:rsidRDefault="004612C3" w:rsidP="004612C3">
      <w:pPr>
        <w:rPr>
          <w:b/>
          <w:bCs/>
        </w:rPr>
      </w:pPr>
      <w:r w:rsidRPr="643DAC95">
        <w:rPr>
          <w:rFonts w:ascii="Calibri" w:eastAsia="Calibri" w:hAnsi="Calibri" w:cs="Calibri"/>
          <w:color w:val="000000" w:themeColor="text1"/>
        </w:rPr>
        <w:t xml:space="preserve">Image: </w:t>
      </w:r>
      <w:r>
        <w:rPr>
          <w:rFonts w:ascii="Calibri" w:eastAsia="Calibri" w:hAnsi="Calibri" w:cs="Calibri"/>
          <w:color w:val="000000" w:themeColor="text1"/>
        </w:rPr>
        <w:t xml:space="preserve">A </w:t>
      </w:r>
      <w:r w:rsidRPr="00711C8A">
        <w:rPr>
          <w:rFonts w:ascii="Calibri" w:eastAsia="Calibri" w:hAnsi="Calibri" w:cs="Calibri"/>
          <w:color w:val="000000" w:themeColor="text1"/>
        </w:rPr>
        <w:t xml:space="preserve">bright orange slide with bold white text which reads '16 Days of Activism Against Gender-Based Violence ('16 Days') </w:t>
      </w:r>
      <w:proofErr w:type="spellStart"/>
      <w:r w:rsidRPr="00711C8A">
        <w:rPr>
          <w:rFonts w:ascii="Calibri" w:eastAsia="Calibri" w:hAnsi="Calibri" w:cs="Calibri"/>
          <w:color w:val="000000" w:themeColor="text1"/>
        </w:rPr>
        <w:t>Statewide</w:t>
      </w:r>
      <w:proofErr w:type="spellEnd"/>
      <w:r w:rsidRPr="00711C8A">
        <w:rPr>
          <w:rFonts w:ascii="Calibri" w:eastAsia="Calibri" w:hAnsi="Calibri" w:cs="Calibri"/>
          <w:color w:val="000000" w:themeColor="text1"/>
        </w:rPr>
        <w:t xml:space="preserve"> Campaign 2021.</w:t>
      </w:r>
      <w:r>
        <w:rPr>
          <w:rFonts w:ascii="Calibri" w:eastAsia="Calibri" w:hAnsi="Calibri" w:cs="Calibri"/>
          <w:color w:val="000000" w:themeColor="text1"/>
        </w:rPr>
        <w:t xml:space="preserve"> </w:t>
      </w:r>
      <w:r w:rsidRPr="00711C8A">
        <w:rPr>
          <w:rFonts w:ascii="Calibri" w:eastAsia="Calibri" w:hAnsi="Calibri" w:cs="Calibri"/>
          <w:color w:val="000000" w:themeColor="text1"/>
        </w:rPr>
        <w:t xml:space="preserve">In the bottom right-hand corner is the black, </w:t>
      </w:r>
      <w:proofErr w:type="gramStart"/>
      <w:r w:rsidRPr="00711C8A">
        <w:rPr>
          <w:rFonts w:ascii="Calibri" w:eastAsia="Calibri" w:hAnsi="Calibri" w:cs="Calibri"/>
          <w:color w:val="000000" w:themeColor="text1"/>
        </w:rPr>
        <w:t>white</w:t>
      </w:r>
      <w:proofErr w:type="gramEnd"/>
      <w:r w:rsidRPr="00711C8A">
        <w:rPr>
          <w:rFonts w:ascii="Calibri" w:eastAsia="Calibri" w:hAnsi="Calibri" w:cs="Calibri"/>
          <w:color w:val="000000" w:themeColor="text1"/>
        </w:rPr>
        <w:t xml:space="preserve"> and orange version of the Respect Victoria logo within a white square speech bubble.</w:t>
      </w:r>
    </w:p>
    <w:p w14:paraId="33A00DD6" w14:textId="77777777" w:rsidR="003D68E4" w:rsidRDefault="003D68E4" w:rsidP="00F161DA">
      <w:pPr>
        <w:rPr>
          <w:b/>
          <w:bCs/>
        </w:rPr>
      </w:pPr>
    </w:p>
    <w:p w14:paraId="0AD97ACB" w14:textId="59F8AA09" w:rsidR="004612C3" w:rsidRDefault="004612C3" w:rsidP="00F161DA">
      <w:pPr>
        <w:rPr>
          <w:b/>
          <w:bCs/>
        </w:rPr>
      </w:pPr>
      <w:r>
        <w:rPr>
          <w:b/>
          <w:bCs/>
        </w:rPr>
        <w:t>Slide 31:</w:t>
      </w:r>
    </w:p>
    <w:p w14:paraId="7AEAD411" w14:textId="04013D2B" w:rsidR="004612C3" w:rsidRDefault="004612C3" w:rsidP="00F161DA">
      <w:r>
        <w:t xml:space="preserve">16 Days of Activism Against Family Violence: </w:t>
      </w:r>
      <w:r w:rsidRPr="004612C3">
        <w:t>DIDI BAHINI SAMAJ VICTORIA (DBSV) APPROACHES</w:t>
      </w:r>
    </w:p>
    <w:p w14:paraId="3E945CA2" w14:textId="20755ED5" w:rsidR="004612C3" w:rsidRDefault="004612C3" w:rsidP="00F161DA">
      <w:r w:rsidRPr="004612C3">
        <w:rPr>
          <w:noProof/>
        </w:rPr>
        <w:drawing>
          <wp:inline distT="0" distB="0" distL="0" distR="0" wp14:anchorId="0C7C7687" wp14:editId="1DDBC16F">
            <wp:extent cx="1970690" cy="1664375"/>
            <wp:effectExtent l="0" t="0" r="0" b="0"/>
            <wp:docPr id="34" name="Picture 6" descr="A picture of the 'Didi Bahini Samaj Victoria' organisational logo, which is pink and orange.">
              <a:extLst xmlns:a="http://schemas.openxmlformats.org/drawingml/2006/main">
                <a:ext uri="{FF2B5EF4-FFF2-40B4-BE49-F238E27FC236}">
                  <a16:creationId xmlns:a16="http://schemas.microsoft.com/office/drawing/2014/main" id="{F7C9660A-85D3-E548-8878-C7DB074F4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picture of the 'Didi Bahini Samaj Victoria' organisational logo, which is pink and orange.">
                      <a:extLst>
                        <a:ext uri="{FF2B5EF4-FFF2-40B4-BE49-F238E27FC236}">
                          <a16:creationId xmlns:a16="http://schemas.microsoft.com/office/drawing/2014/main" id="{F7C9660A-85D3-E548-8878-C7DB074F4D45}"/>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1970690" cy="1664375"/>
                    </a:xfrm>
                    <a:prstGeom prst="rect">
                      <a:avLst/>
                    </a:prstGeom>
                    <a:noFill/>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1C3DD0E" w14:textId="2D3A0D81" w:rsidR="004612C3" w:rsidRDefault="004612C3" w:rsidP="00F161DA">
      <w:r>
        <w:t xml:space="preserve">Image: </w:t>
      </w:r>
      <w:r w:rsidRPr="004612C3">
        <w:t xml:space="preserve">A picture of the 'Didi </w:t>
      </w:r>
      <w:proofErr w:type="spellStart"/>
      <w:r w:rsidRPr="004612C3">
        <w:t>Bahini</w:t>
      </w:r>
      <w:proofErr w:type="spellEnd"/>
      <w:r w:rsidRPr="004612C3">
        <w:t xml:space="preserve"> Samaj Victoria' organisational logo, which is pink and orange.</w:t>
      </w:r>
    </w:p>
    <w:p w14:paraId="090A2BC8" w14:textId="77777777" w:rsidR="003D68E4" w:rsidRDefault="003D68E4" w:rsidP="00F161DA">
      <w:pPr>
        <w:rPr>
          <w:b/>
          <w:bCs/>
        </w:rPr>
      </w:pPr>
    </w:p>
    <w:p w14:paraId="2724DF9D" w14:textId="1E3F9A2B" w:rsidR="004612C3" w:rsidRPr="004612C3" w:rsidRDefault="004612C3" w:rsidP="00F161DA">
      <w:pPr>
        <w:rPr>
          <w:b/>
          <w:bCs/>
        </w:rPr>
      </w:pPr>
      <w:r w:rsidRPr="004612C3">
        <w:rPr>
          <w:b/>
          <w:bCs/>
        </w:rPr>
        <w:t>Slide 32:</w:t>
      </w:r>
    </w:p>
    <w:p w14:paraId="374ADE42" w14:textId="35E6F0F1" w:rsidR="004612C3" w:rsidRDefault="004612C3" w:rsidP="00F161DA">
      <w:r>
        <w:t>Acknowledgment of Country</w:t>
      </w:r>
    </w:p>
    <w:p w14:paraId="5A3614BE" w14:textId="77777777" w:rsidR="004612C3" w:rsidRPr="004612C3" w:rsidRDefault="004612C3" w:rsidP="004612C3">
      <w:pPr>
        <w:rPr>
          <w:lang w:val="en-US"/>
        </w:rPr>
      </w:pPr>
      <w:r w:rsidRPr="004612C3">
        <w:t xml:space="preserve">I would like to acknowledge Aboriginal and Torres Strait Islander people as the first peoples and traditional owners and custodians of this land. </w:t>
      </w:r>
    </w:p>
    <w:p w14:paraId="67C6B14F" w14:textId="77777777" w:rsidR="004612C3" w:rsidRPr="004612C3" w:rsidRDefault="004612C3" w:rsidP="004612C3">
      <w:pPr>
        <w:rPr>
          <w:lang w:val="en-US"/>
        </w:rPr>
      </w:pPr>
      <w:r w:rsidRPr="004612C3">
        <w:t xml:space="preserve">I pay respects to the ancestors of this country, elders, knowledge holders and leaders, past, </w:t>
      </w:r>
      <w:proofErr w:type="gramStart"/>
      <w:r w:rsidRPr="004612C3">
        <w:t>present</w:t>
      </w:r>
      <w:proofErr w:type="gramEnd"/>
      <w:r w:rsidRPr="004612C3">
        <w:t xml:space="preserve"> and emerging and extend my respect to all Aboriginal and Torres Strait Islander people.</w:t>
      </w:r>
    </w:p>
    <w:p w14:paraId="77B616FA" w14:textId="3E54C896" w:rsidR="004612C3" w:rsidRDefault="004612C3" w:rsidP="00F161DA">
      <w:r w:rsidRPr="004612C3">
        <w:rPr>
          <w:noProof/>
        </w:rPr>
        <w:drawing>
          <wp:inline distT="0" distB="0" distL="0" distR="0" wp14:anchorId="54229949" wp14:editId="4E5F7982">
            <wp:extent cx="2552281" cy="1741932"/>
            <wp:effectExtent l="0" t="0" r="635" b="0"/>
            <wp:docPr id="35" name="Picture 6" descr="An image of the Australian flag">
              <a:extLst xmlns:a="http://schemas.openxmlformats.org/drawingml/2006/main">
                <a:ext uri="{FF2B5EF4-FFF2-40B4-BE49-F238E27FC236}">
                  <a16:creationId xmlns:a16="http://schemas.microsoft.com/office/drawing/2014/main" id="{A24D872E-BC6E-8F45-BA97-E3DC2C4F4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the Australian flag">
                      <a:extLst>
                        <a:ext uri="{FF2B5EF4-FFF2-40B4-BE49-F238E27FC236}">
                          <a16:creationId xmlns:a16="http://schemas.microsoft.com/office/drawing/2014/main" id="{A24D872E-BC6E-8F45-BA97-E3DC2C4F4E6B}"/>
                        </a:ext>
                      </a:extLst>
                    </pic:cNvPr>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2552281" cy="1741932"/>
                    </a:xfrm>
                    <a:prstGeom prst="rect">
                      <a:avLst/>
                    </a:prstGeom>
                  </pic:spPr>
                </pic:pic>
              </a:graphicData>
            </a:graphic>
          </wp:inline>
        </w:drawing>
      </w:r>
    </w:p>
    <w:p w14:paraId="55A00386" w14:textId="485D8EFF" w:rsidR="004612C3" w:rsidRDefault="004612C3" w:rsidP="00F161DA">
      <w:r>
        <w:t>Image: The Australian Flag</w:t>
      </w:r>
    </w:p>
    <w:p w14:paraId="4843AD12" w14:textId="31070693" w:rsidR="004612C3" w:rsidRDefault="004612C3" w:rsidP="00F161DA">
      <w:r w:rsidRPr="004612C3">
        <w:rPr>
          <w:noProof/>
        </w:rPr>
        <w:lastRenderedPageBreak/>
        <w:drawing>
          <wp:inline distT="0" distB="0" distL="0" distR="0" wp14:anchorId="7B69453A" wp14:editId="042E0741">
            <wp:extent cx="2019300" cy="1741785"/>
            <wp:effectExtent l="0" t="0" r="0" b="0"/>
            <wp:docPr id="36" name="Picture 7" descr="The Aboriginal Flag is horizontally and equally divided into red and black, with a yellow disc in the middle. The black represents the Aboriginal people of Australia, the red represents the red earth, and the yellow circle represents the sun, and giver of life and protector. ">
              <a:extLst xmlns:a="http://schemas.openxmlformats.org/drawingml/2006/main">
                <a:ext uri="{FF2B5EF4-FFF2-40B4-BE49-F238E27FC236}">
                  <a16:creationId xmlns:a16="http://schemas.microsoft.com/office/drawing/2014/main" id="{DE212103-B127-FC45-9801-C6E70666E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he Aboriginal Flag is horizontally and equally divided into red and black, with a yellow disc in the middle. The black represents the Aboriginal people of Australia, the red represents the red earth, and the yellow circle represents the sun, and giver of life and protector. ">
                      <a:extLst>
                        <a:ext uri="{FF2B5EF4-FFF2-40B4-BE49-F238E27FC236}">
                          <a16:creationId xmlns:a16="http://schemas.microsoft.com/office/drawing/2014/main" id="{DE212103-B127-FC45-9801-C6E70666E34D}"/>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2041700" cy="1761107"/>
                    </a:xfrm>
                    <a:prstGeom prst="rect">
                      <a:avLst/>
                    </a:prstGeom>
                    <a:effectLst/>
                  </pic:spPr>
                </pic:pic>
              </a:graphicData>
            </a:graphic>
          </wp:inline>
        </w:drawing>
      </w:r>
    </w:p>
    <w:p w14:paraId="7594038D" w14:textId="3B76F258" w:rsidR="004612C3" w:rsidRDefault="004612C3" w:rsidP="00F161DA">
      <w:r>
        <w:t>Image: The Aboriginal Flag</w:t>
      </w:r>
    </w:p>
    <w:p w14:paraId="5D3BDD07" w14:textId="5142AA04" w:rsidR="004612C3" w:rsidRDefault="00D047BE" w:rsidP="00F161DA">
      <w:pPr>
        <w:rPr>
          <w:b/>
          <w:bCs/>
        </w:rPr>
      </w:pPr>
      <w:r>
        <w:rPr>
          <w:b/>
          <w:bCs/>
        </w:rPr>
        <w:t xml:space="preserve">Slide 33: </w:t>
      </w:r>
    </w:p>
    <w:p w14:paraId="05813299" w14:textId="1120A905" w:rsidR="00D047BE" w:rsidRPr="00D047BE" w:rsidRDefault="00D047BE" w:rsidP="00F161DA">
      <w:r w:rsidRPr="00D047BE">
        <w:t>DIDI BAHINI SAMAJ VICTORIA (DBSV)</w:t>
      </w:r>
    </w:p>
    <w:p w14:paraId="46EB374D" w14:textId="77777777" w:rsidR="00D047BE" w:rsidRPr="00D047BE" w:rsidRDefault="00D047BE" w:rsidP="00D047BE">
      <w:r w:rsidRPr="00D047BE">
        <w:t xml:space="preserve">Didi </w:t>
      </w:r>
      <w:proofErr w:type="spellStart"/>
      <w:r w:rsidRPr="00D047BE">
        <w:t>Bahini</w:t>
      </w:r>
      <w:proofErr w:type="spellEnd"/>
      <w:r w:rsidRPr="00D047BE">
        <w:t xml:space="preserve"> Samaj Victoria (DBSV); Nepalese women-led organisation in Australia</w:t>
      </w:r>
    </w:p>
    <w:p w14:paraId="726D52F0" w14:textId="77777777" w:rsidR="00D047BE" w:rsidRPr="00D047BE" w:rsidRDefault="00D047BE" w:rsidP="00D047BE">
      <w:pPr>
        <w:pStyle w:val="ListParagraph"/>
        <w:numPr>
          <w:ilvl w:val="0"/>
          <w:numId w:val="19"/>
        </w:numPr>
      </w:pPr>
      <w:r w:rsidRPr="00D047BE">
        <w:t xml:space="preserve">Committed to gender equality and women empowerment to ascertain women’s quality of life. </w:t>
      </w:r>
    </w:p>
    <w:p w14:paraId="6713AC68" w14:textId="77777777" w:rsidR="00D047BE" w:rsidRPr="00D047BE" w:rsidRDefault="00D047BE" w:rsidP="00D047BE">
      <w:pPr>
        <w:pStyle w:val="ListParagraph"/>
        <w:numPr>
          <w:ilvl w:val="0"/>
          <w:numId w:val="19"/>
        </w:numPr>
      </w:pPr>
      <w:r w:rsidRPr="00D047BE">
        <w:t>Engaged to promote women’s participation by doing various activities concerning to:</w:t>
      </w:r>
    </w:p>
    <w:p w14:paraId="78CA0F48" w14:textId="77777777" w:rsidR="00D047BE" w:rsidRPr="00D047BE" w:rsidRDefault="00D047BE" w:rsidP="00D047BE">
      <w:pPr>
        <w:pStyle w:val="ListParagraph"/>
        <w:numPr>
          <w:ilvl w:val="1"/>
          <w:numId w:val="19"/>
        </w:numPr>
      </w:pPr>
      <w:r w:rsidRPr="00D047BE">
        <w:t xml:space="preserve">women capacity and confidence building, health and </w:t>
      </w:r>
      <w:proofErr w:type="gramStart"/>
      <w:r w:rsidRPr="00D047BE">
        <w:t>wellbeing;</w:t>
      </w:r>
      <w:proofErr w:type="gramEnd"/>
      <w:r w:rsidRPr="00D047BE">
        <w:t xml:space="preserve"> </w:t>
      </w:r>
    </w:p>
    <w:p w14:paraId="7AB946DF" w14:textId="77777777" w:rsidR="00D047BE" w:rsidRPr="00D047BE" w:rsidRDefault="00D047BE" w:rsidP="00D047BE">
      <w:pPr>
        <w:pStyle w:val="ListParagraph"/>
        <w:numPr>
          <w:ilvl w:val="1"/>
          <w:numId w:val="19"/>
        </w:numPr>
      </w:pPr>
      <w:r w:rsidRPr="00D047BE">
        <w:t xml:space="preserve">Prevention of family violence and raising awareness against violence </w:t>
      </w:r>
    </w:p>
    <w:p w14:paraId="30E0D3D2" w14:textId="77777777" w:rsidR="00D047BE" w:rsidRPr="00D047BE" w:rsidRDefault="00D047BE" w:rsidP="00D047BE">
      <w:pPr>
        <w:pStyle w:val="ListParagraph"/>
        <w:numPr>
          <w:ilvl w:val="1"/>
          <w:numId w:val="19"/>
        </w:numPr>
      </w:pPr>
      <w:r w:rsidRPr="00D047BE">
        <w:t xml:space="preserve">recently </w:t>
      </w:r>
      <w:proofErr w:type="gramStart"/>
      <w:r w:rsidRPr="00D047BE">
        <w:t>actively  engaging</w:t>
      </w:r>
      <w:proofErr w:type="gramEnd"/>
      <w:r w:rsidRPr="00D047BE">
        <w:t xml:space="preserve"> COVID vaccination education, prevention and preparedness, supporting newly arrived young international students in COVID crisis. </w:t>
      </w:r>
    </w:p>
    <w:p w14:paraId="66115D61" w14:textId="2DA596A4" w:rsidR="004612C3" w:rsidRDefault="00D047BE" w:rsidP="00D047BE">
      <w:pPr>
        <w:pStyle w:val="ListParagraph"/>
        <w:numPr>
          <w:ilvl w:val="0"/>
          <w:numId w:val="19"/>
        </w:numPr>
      </w:pPr>
      <w:r w:rsidRPr="00D047BE">
        <w:t>Committees: 17 COMMITTEES (1 Executive Committee, 1 ADVISORY Committee and 15 UNIT COMMITTEES)</w:t>
      </w:r>
    </w:p>
    <w:p w14:paraId="1FB0D7D5" w14:textId="77777777" w:rsidR="003D68E4" w:rsidRDefault="003D68E4" w:rsidP="003D68E4">
      <w:pPr>
        <w:rPr>
          <w:b/>
          <w:bCs/>
        </w:rPr>
      </w:pPr>
    </w:p>
    <w:p w14:paraId="063CB6BD" w14:textId="3CFBB739" w:rsidR="00D047BE" w:rsidRDefault="00D047BE" w:rsidP="003D68E4">
      <w:pPr>
        <w:rPr>
          <w:b/>
          <w:bCs/>
        </w:rPr>
      </w:pPr>
      <w:r>
        <w:rPr>
          <w:b/>
          <w:bCs/>
        </w:rPr>
        <w:t xml:space="preserve">Slide 34: </w:t>
      </w:r>
    </w:p>
    <w:p w14:paraId="53EF5923" w14:textId="2A7DCF86" w:rsidR="00D047BE" w:rsidRDefault="00D047BE" w:rsidP="00D047BE">
      <w:pPr>
        <w:ind w:left="360"/>
      </w:pPr>
      <w:r>
        <w:t>Main Area of Involvement</w:t>
      </w:r>
    </w:p>
    <w:p w14:paraId="37C0A3A9" w14:textId="77777777" w:rsidR="00D047BE" w:rsidRPr="00D047BE" w:rsidRDefault="00D047BE" w:rsidP="00D047BE">
      <w:pPr>
        <w:pStyle w:val="ListParagraph"/>
        <w:numPr>
          <w:ilvl w:val="0"/>
          <w:numId w:val="20"/>
        </w:numPr>
      </w:pPr>
      <w:r w:rsidRPr="00D047BE">
        <w:t>Creative cultural celebration</w:t>
      </w:r>
    </w:p>
    <w:p w14:paraId="745355EB" w14:textId="77777777" w:rsidR="00D047BE" w:rsidRPr="00D047BE" w:rsidRDefault="00D047BE" w:rsidP="00D047BE">
      <w:pPr>
        <w:pStyle w:val="ListParagraph"/>
        <w:numPr>
          <w:ilvl w:val="0"/>
          <w:numId w:val="20"/>
        </w:numPr>
      </w:pPr>
      <w:r w:rsidRPr="00D047BE">
        <w:t>The primary forum for discussion and information sharing</w:t>
      </w:r>
    </w:p>
    <w:p w14:paraId="3C141C2C" w14:textId="77777777" w:rsidR="00D047BE" w:rsidRPr="00D047BE" w:rsidRDefault="00D047BE" w:rsidP="00D047BE">
      <w:pPr>
        <w:pStyle w:val="ListParagraph"/>
        <w:numPr>
          <w:ilvl w:val="0"/>
          <w:numId w:val="20"/>
        </w:numPr>
      </w:pPr>
      <w:r w:rsidRPr="00D047BE">
        <w:t>Innovative women’s health and wellbeing programs</w:t>
      </w:r>
    </w:p>
    <w:p w14:paraId="6A898AF0" w14:textId="77777777" w:rsidR="00D047BE" w:rsidRPr="00D047BE" w:rsidRDefault="00D047BE" w:rsidP="00D047BE">
      <w:pPr>
        <w:pStyle w:val="ListParagraph"/>
        <w:numPr>
          <w:ilvl w:val="0"/>
          <w:numId w:val="20"/>
        </w:numPr>
      </w:pPr>
      <w:r w:rsidRPr="00D047BE">
        <w:t>Women’s capacity and confidence-building programs</w:t>
      </w:r>
    </w:p>
    <w:p w14:paraId="39A419EA" w14:textId="77777777" w:rsidR="00D047BE" w:rsidRPr="00D047BE" w:rsidRDefault="00D047BE" w:rsidP="00D047BE">
      <w:pPr>
        <w:pStyle w:val="ListParagraph"/>
        <w:numPr>
          <w:ilvl w:val="0"/>
          <w:numId w:val="20"/>
        </w:numPr>
      </w:pPr>
      <w:r w:rsidRPr="00D047BE">
        <w:t>Prevention of Family violence – making family violence issue is everyone’s business across the Nepalese communities</w:t>
      </w:r>
    </w:p>
    <w:p w14:paraId="67830218" w14:textId="77777777" w:rsidR="00D047BE" w:rsidRPr="00D047BE" w:rsidRDefault="00D047BE" w:rsidP="00D047BE">
      <w:pPr>
        <w:pStyle w:val="ListParagraph"/>
        <w:numPr>
          <w:ilvl w:val="0"/>
          <w:numId w:val="20"/>
        </w:numPr>
      </w:pPr>
      <w:r w:rsidRPr="00D047BE">
        <w:t>Self-care and self-empowerment activities</w:t>
      </w:r>
    </w:p>
    <w:p w14:paraId="27F435A0" w14:textId="77777777" w:rsidR="00D047BE" w:rsidRPr="00D047BE" w:rsidRDefault="00D047BE" w:rsidP="00D047BE">
      <w:pPr>
        <w:pStyle w:val="ListParagraph"/>
        <w:numPr>
          <w:ilvl w:val="0"/>
          <w:numId w:val="20"/>
        </w:numPr>
      </w:pPr>
      <w:r w:rsidRPr="00D047BE">
        <w:t>Support groups and support systems</w:t>
      </w:r>
    </w:p>
    <w:p w14:paraId="5EBA0BF9" w14:textId="77777777" w:rsidR="00D047BE" w:rsidRPr="00D047BE" w:rsidRDefault="00D047BE" w:rsidP="00D047BE">
      <w:pPr>
        <w:pStyle w:val="ListParagraph"/>
        <w:numPr>
          <w:ilvl w:val="0"/>
          <w:numId w:val="20"/>
        </w:numPr>
      </w:pPr>
      <w:r w:rsidRPr="00D047BE">
        <w:t>Networking and advocacy</w:t>
      </w:r>
    </w:p>
    <w:p w14:paraId="226A28EC" w14:textId="77777777" w:rsidR="00D047BE" w:rsidRPr="00D047BE" w:rsidRDefault="00D047BE" w:rsidP="00D047BE">
      <w:pPr>
        <w:pStyle w:val="ListParagraph"/>
        <w:numPr>
          <w:ilvl w:val="0"/>
          <w:numId w:val="20"/>
        </w:numPr>
      </w:pPr>
      <w:r w:rsidRPr="00D047BE">
        <w:t>Community engagement and social connection</w:t>
      </w:r>
    </w:p>
    <w:p w14:paraId="5DB0BAED" w14:textId="77777777" w:rsidR="00D047BE" w:rsidRPr="00D047BE" w:rsidRDefault="00D047BE" w:rsidP="00D047BE">
      <w:pPr>
        <w:pStyle w:val="ListParagraph"/>
        <w:numPr>
          <w:ilvl w:val="0"/>
          <w:numId w:val="20"/>
        </w:numPr>
      </w:pPr>
      <w:r w:rsidRPr="00D047BE">
        <w:t xml:space="preserve">Supporting women in Nepal </w:t>
      </w:r>
    </w:p>
    <w:p w14:paraId="378F092B" w14:textId="31F4773B" w:rsidR="00D047BE" w:rsidRDefault="00D047BE" w:rsidP="00D047BE">
      <w:pPr>
        <w:pStyle w:val="ListParagraph"/>
        <w:numPr>
          <w:ilvl w:val="0"/>
          <w:numId w:val="20"/>
        </w:numPr>
      </w:pPr>
      <w:r w:rsidRPr="00D047BE">
        <w:t>Supporting international students</w:t>
      </w:r>
    </w:p>
    <w:p w14:paraId="73DDD30E" w14:textId="77777777" w:rsidR="003D68E4" w:rsidRDefault="003D68E4" w:rsidP="00D047BE">
      <w:pPr>
        <w:rPr>
          <w:b/>
          <w:bCs/>
        </w:rPr>
      </w:pPr>
    </w:p>
    <w:p w14:paraId="77F1708D" w14:textId="5E54BCDA" w:rsidR="00D047BE" w:rsidRDefault="00D047BE" w:rsidP="00D047BE">
      <w:pPr>
        <w:rPr>
          <w:b/>
          <w:bCs/>
        </w:rPr>
      </w:pPr>
      <w:r>
        <w:rPr>
          <w:b/>
          <w:bCs/>
        </w:rPr>
        <w:t>Slide 35:</w:t>
      </w:r>
    </w:p>
    <w:p w14:paraId="33F29CDB" w14:textId="0FFE85E3" w:rsidR="00D047BE" w:rsidRDefault="00D047BE" w:rsidP="00D047BE">
      <w:r w:rsidRPr="00D047BE">
        <w:lastRenderedPageBreak/>
        <w:t>D</w:t>
      </w:r>
      <w:r>
        <w:t>BSV</w:t>
      </w:r>
      <w:r w:rsidRPr="00D047BE">
        <w:t>s 16 days of activism campaign approaches</w:t>
      </w:r>
    </w:p>
    <w:p w14:paraId="3262FF20" w14:textId="094F58A4" w:rsidR="00D047BE" w:rsidRDefault="00D047BE" w:rsidP="00D047BE">
      <w:r w:rsidRPr="00D047BE">
        <w:rPr>
          <w:noProof/>
        </w:rPr>
        <w:drawing>
          <wp:inline distT="0" distB="0" distL="0" distR="0" wp14:anchorId="60DC8E1E" wp14:editId="11948217">
            <wp:extent cx="1895475" cy="2665828"/>
            <wp:effectExtent l="0" t="0" r="0" b="1270"/>
            <wp:docPr id="37" name="Picture 4" descr="A screenshot of an events calendar, with various events organised across the 16 Days of Activism. At the bottom of the calendar are the Respect Victoria logos and the Domestic Violence Victoria and Domestic Violence Resource Centre Victoria logos.">
              <a:extLst xmlns:a="http://schemas.openxmlformats.org/drawingml/2006/main">
                <a:ext uri="{FF2B5EF4-FFF2-40B4-BE49-F238E27FC236}">
                  <a16:creationId xmlns:a16="http://schemas.microsoft.com/office/drawing/2014/main" id="{B49AFDA5-5C58-1B49-A682-65F083AB3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n events calendar, with various events organised across the 16 Days of Activism. At the bottom of the calendar are the Respect Victoria logos and the Domestic Violence Victoria and Domestic Violence Resource Centre Victoria logos.">
                      <a:extLst>
                        <a:ext uri="{FF2B5EF4-FFF2-40B4-BE49-F238E27FC236}">
                          <a16:creationId xmlns:a16="http://schemas.microsoft.com/office/drawing/2014/main" id="{B49AFDA5-5C58-1B49-A682-65F083AB31D5}"/>
                        </a:ext>
                      </a:extLst>
                    </pic:cNvPr>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1897260" cy="2668339"/>
                    </a:xfrm>
                    <a:prstGeom prst="rect">
                      <a:avLst/>
                    </a:prstGeom>
                  </pic:spPr>
                </pic:pic>
              </a:graphicData>
            </a:graphic>
          </wp:inline>
        </w:drawing>
      </w:r>
    </w:p>
    <w:p w14:paraId="44084C77" w14:textId="7609B052" w:rsidR="00D047BE" w:rsidRDefault="00D047BE" w:rsidP="00D047BE">
      <w:r>
        <w:t xml:space="preserve">Image: </w:t>
      </w:r>
      <w:r w:rsidRPr="00D047BE">
        <w:t>A screenshot of an events calendar, with various events organised across the 16 Days of Activism. At the bottom of the calendar are the Respect Victoria logos and the Domestic Violence Victoria and Domestic Violence Resource Centre Victoria logos.</w:t>
      </w:r>
    </w:p>
    <w:p w14:paraId="56757D10" w14:textId="77777777" w:rsidR="003D68E4" w:rsidRDefault="003D68E4" w:rsidP="00D047BE">
      <w:pPr>
        <w:rPr>
          <w:b/>
          <w:bCs/>
        </w:rPr>
      </w:pPr>
    </w:p>
    <w:p w14:paraId="6CBE37E4" w14:textId="1FF6B474" w:rsidR="00D047BE" w:rsidRPr="00D047BE" w:rsidRDefault="00D047BE" w:rsidP="00D047BE">
      <w:pPr>
        <w:rPr>
          <w:b/>
          <w:bCs/>
        </w:rPr>
      </w:pPr>
      <w:r w:rsidRPr="00D047BE">
        <w:rPr>
          <w:b/>
          <w:bCs/>
        </w:rPr>
        <w:t>Slide 36:</w:t>
      </w:r>
    </w:p>
    <w:p w14:paraId="31F04BFF" w14:textId="74969184" w:rsidR="00D047BE" w:rsidRPr="00D047BE" w:rsidRDefault="00D047BE" w:rsidP="00D047BE">
      <w:pPr>
        <w:rPr>
          <w:lang w:val="en-US"/>
        </w:rPr>
      </w:pPr>
      <w:r w:rsidRPr="00D047BE">
        <w:rPr>
          <w:lang w:val="en-US"/>
        </w:rPr>
        <w:t>Walking campaign</w:t>
      </w:r>
    </w:p>
    <w:p w14:paraId="6AA04BCD" w14:textId="34B9DF3F" w:rsidR="00D047BE" w:rsidRPr="00D047BE" w:rsidRDefault="00D047BE" w:rsidP="00D047BE">
      <w:pPr>
        <w:rPr>
          <w:lang w:val="en-US"/>
        </w:rPr>
      </w:pPr>
      <w:r w:rsidRPr="00D047BE">
        <w:rPr>
          <w:lang w:val="en-US"/>
        </w:rPr>
        <w:t xml:space="preserve">Walk against family violence </w:t>
      </w:r>
    </w:p>
    <w:p w14:paraId="2288F355" w14:textId="77777777" w:rsidR="00D047BE" w:rsidRPr="00D047BE" w:rsidRDefault="00D047BE" w:rsidP="00D047BE">
      <w:pPr>
        <w:rPr>
          <w:lang w:val="en-US"/>
        </w:rPr>
      </w:pPr>
      <w:r w:rsidRPr="00D047BE">
        <w:rPr>
          <w:lang w:val="en-US"/>
        </w:rPr>
        <w:t xml:space="preserve">Joined walking campaign led by Safe Steps </w:t>
      </w:r>
    </w:p>
    <w:p w14:paraId="7AEBC104" w14:textId="77777777" w:rsidR="00D047BE" w:rsidRPr="00D047BE" w:rsidRDefault="00D047BE" w:rsidP="00D047BE">
      <w:pPr>
        <w:rPr>
          <w:lang w:val="en-US"/>
        </w:rPr>
      </w:pPr>
      <w:r w:rsidRPr="00D047BE">
        <w:rPr>
          <w:lang w:val="en-US"/>
        </w:rPr>
        <w:t>25 NOV (Thursday) 2021</w:t>
      </w:r>
    </w:p>
    <w:p w14:paraId="4158BF0C" w14:textId="77777777" w:rsidR="00D047BE" w:rsidRPr="00D047BE" w:rsidRDefault="00D047BE" w:rsidP="00D047BE">
      <w:pPr>
        <w:pStyle w:val="ListParagraph"/>
        <w:numPr>
          <w:ilvl w:val="0"/>
          <w:numId w:val="22"/>
        </w:numPr>
        <w:rPr>
          <w:lang w:val="en-US"/>
        </w:rPr>
      </w:pPr>
      <w:r w:rsidRPr="00D047BE">
        <w:rPr>
          <w:lang w:val="en-US"/>
        </w:rPr>
        <w:t xml:space="preserve">DBSV Unit Committees initiated a walking program for the prevention of family violence wearing an orange t-shirts, dresses / </w:t>
      </w:r>
      <w:proofErr w:type="gramStart"/>
      <w:r w:rsidRPr="00D047BE">
        <w:rPr>
          <w:lang w:val="en-US"/>
        </w:rPr>
        <w:t>clothes</w:t>
      </w:r>
      <w:proofErr w:type="gramEnd"/>
      <w:r w:rsidRPr="00D047BE">
        <w:rPr>
          <w:lang w:val="en-US"/>
        </w:rPr>
        <w:t xml:space="preserve"> and mask </w:t>
      </w:r>
    </w:p>
    <w:p w14:paraId="04A60E4C" w14:textId="77777777" w:rsidR="00D047BE" w:rsidRPr="00D047BE" w:rsidRDefault="00D047BE" w:rsidP="00D047BE">
      <w:pPr>
        <w:pStyle w:val="ListParagraph"/>
        <w:numPr>
          <w:ilvl w:val="0"/>
          <w:numId w:val="22"/>
        </w:numPr>
        <w:rPr>
          <w:lang w:val="en-US"/>
        </w:rPr>
      </w:pPr>
      <w:r w:rsidRPr="00D047BE">
        <w:rPr>
          <w:lang w:val="en-US"/>
        </w:rPr>
        <w:t xml:space="preserve">Major event happened in Coburg, </w:t>
      </w:r>
      <w:proofErr w:type="spellStart"/>
      <w:r w:rsidRPr="00D047BE">
        <w:rPr>
          <w:lang w:val="en-US"/>
        </w:rPr>
        <w:t>Werribee</w:t>
      </w:r>
      <w:proofErr w:type="spellEnd"/>
      <w:r w:rsidRPr="00D047BE">
        <w:rPr>
          <w:lang w:val="en-US"/>
        </w:rPr>
        <w:t xml:space="preserve">, Craigieburn, Bendigo, Shepperton, Melton. </w:t>
      </w:r>
    </w:p>
    <w:p w14:paraId="7484029D" w14:textId="4FCDD31D" w:rsidR="00D047BE" w:rsidRDefault="00D047BE" w:rsidP="00D047BE">
      <w:r w:rsidRPr="00D047BE">
        <w:rPr>
          <w:noProof/>
        </w:rPr>
        <w:drawing>
          <wp:inline distT="0" distB="0" distL="0" distR="0" wp14:anchorId="66EDED56" wp14:editId="50B6EBA9">
            <wp:extent cx="2057122" cy="2214899"/>
            <wp:effectExtent l="0" t="0" r="635" b="0"/>
            <wp:docPr id="10" name="Picture 9" descr="Various photos of Didi Bahini Samaj staff wearing orange clothing and orange facemasks, standing outside in large green park. ">
              <a:extLst xmlns:a="http://schemas.openxmlformats.org/drawingml/2006/main">
                <a:ext uri="{FF2B5EF4-FFF2-40B4-BE49-F238E27FC236}">
                  <a16:creationId xmlns:a16="http://schemas.microsoft.com/office/drawing/2014/main" id="{C276E58E-4567-544D-8A6D-BEEC1490F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Various photos of Didi Bahini Samaj staff wearing orange clothing and orange facemasks, standing outside in large green park. ">
                      <a:extLst>
                        <a:ext uri="{FF2B5EF4-FFF2-40B4-BE49-F238E27FC236}">
                          <a16:creationId xmlns:a16="http://schemas.microsoft.com/office/drawing/2014/main" id="{C276E58E-4567-544D-8A6D-BEEC1490F89B}"/>
                        </a:ext>
                      </a:extLst>
                    </pic:cNvP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057122" cy="2214899"/>
                    </a:xfrm>
                    <a:prstGeom prst="rect">
                      <a:avLst/>
                    </a:prstGeom>
                  </pic:spPr>
                </pic:pic>
              </a:graphicData>
            </a:graphic>
          </wp:inline>
        </w:drawing>
      </w:r>
    </w:p>
    <w:p w14:paraId="2628D781" w14:textId="7917089D" w:rsidR="00D047BE" w:rsidRDefault="00D047BE" w:rsidP="00D047BE">
      <w:r w:rsidRPr="00D047BE">
        <w:rPr>
          <w:noProof/>
        </w:rPr>
        <w:lastRenderedPageBreak/>
        <w:drawing>
          <wp:inline distT="0" distB="0" distL="0" distR="0" wp14:anchorId="292660FD" wp14:editId="4063907E">
            <wp:extent cx="3081109" cy="1733123"/>
            <wp:effectExtent l="0" t="0" r="5080" b="635"/>
            <wp:docPr id="12" name="Picture 11" descr="Various photos of Didi Bahini Samaj staff wearing orange clothing and orange facemasks, standing outside in large green park. ">
              <a:extLst xmlns:a="http://schemas.openxmlformats.org/drawingml/2006/main">
                <a:ext uri="{FF2B5EF4-FFF2-40B4-BE49-F238E27FC236}">
                  <a16:creationId xmlns:a16="http://schemas.microsoft.com/office/drawing/2014/main" id="{256027F6-8331-EB4D-997C-F1D9E7D89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Various photos of Didi Bahini Samaj staff wearing orange clothing and orange facemasks, standing outside in large green park. ">
                      <a:extLst>
                        <a:ext uri="{FF2B5EF4-FFF2-40B4-BE49-F238E27FC236}">
                          <a16:creationId xmlns:a16="http://schemas.microsoft.com/office/drawing/2014/main" id="{256027F6-8331-EB4D-997C-F1D9E7D89F11}"/>
                        </a:ext>
                      </a:extLst>
                    </pic:cNvPr>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3081109" cy="1733123"/>
                    </a:xfrm>
                    <a:prstGeom prst="rect">
                      <a:avLst/>
                    </a:prstGeom>
                  </pic:spPr>
                </pic:pic>
              </a:graphicData>
            </a:graphic>
          </wp:inline>
        </w:drawing>
      </w:r>
    </w:p>
    <w:p w14:paraId="03B262CE" w14:textId="68B67F86" w:rsidR="00D047BE" w:rsidRDefault="00D047BE" w:rsidP="00D047BE">
      <w:r>
        <w:t xml:space="preserve">Image: </w:t>
      </w:r>
      <w:r w:rsidRPr="00D047BE">
        <w:t xml:space="preserve">Various photos of Didi </w:t>
      </w:r>
      <w:proofErr w:type="spellStart"/>
      <w:r w:rsidRPr="00D047BE">
        <w:t>Bahini</w:t>
      </w:r>
      <w:proofErr w:type="spellEnd"/>
      <w:r w:rsidRPr="00D047BE">
        <w:t xml:space="preserve"> Samaj staff wearing orange clothing and orange facemasks, standing outside in large green park.</w:t>
      </w:r>
    </w:p>
    <w:p w14:paraId="3017B48B" w14:textId="77777777" w:rsidR="003D68E4" w:rsidRDefault="003D68E4" w:rsidP="00D047BE">
      <w:pPr>
        <w:rPr>
          <w:b/>
          <w:bCs/>
        </w:rPr>
      </w:pPr>
    </w:p>
    <w:p w14:paraId="3C471EDB" w14:textId="5CB89422" w:rsidR="00D047BE" w:rsidRDefault="00D047BE" w:rsidP="00D047BE">
      <w:pPr>
        <w:rPr>
          <w:b/>
          <w:bCs/>
        </w:rPr>
      </w:pPr>
      <w:r w:rsidRPr="00D047BE">
        <w:rPr>
          <w:b/>
          <w:bCs/>
        </w:rPr>
        <w:t xml:space="preserve">Slide 37: </w:t>
      </w:r>
    </w:p>
    <w:p w14:paraId="250885B6" w14:textId="7F15CBB7" w:rsidR="002A53CB" w:rsidRDefault="002A53CB" w:rsidP="002A53CB">
      <w:pPr>
        <w:rPr>
          <w:rFonts w:cstheme="minorHAnsi"/>
        </w:rPr>
      </w:pPr>
      <w:r>
        <w:rPr>
          <w:rFonts w:cstheme="minorHAnsi"/>
        </w:rPr>
        <w:t>This year, DBSV supported Respect Victoria’s ‘Respect Is…’ campaign by featuring messages ‘What respect means…to our community members, leaders and DBSV Team’</w:t>
      </w:r>
    </w:p>
    <w:p w14:paraId="2C47B81E" w14:textId="6B3D2D87" w:rsidR="00D047BE" w:rsidRPr="00D047BE" w:rsidRDefault="00D047BE" w:rsidP="002A53CB">
      <w:pPr>
        <w:rPr>
          <w:rFonts w:cstheme="minorHAnsi"/>
        </w:rPr>
      </w:pPr>
      <w:r w:rsidRPr="00D047BE">
        <w:rPr>
          <w:rFonts w:cstheme="minorHAnsi"/>
        </w:rPr>
        <w:t xml:space="preserve">Displayed videos, short clips, photos via our social media </w:t>
      </w:r>
      <w:proofErr w:type="gramStart"/>
      <w:r w:rsidRPr="00D047BE">
        <w:rPr>
          <w:rFonts w:cstheme="minorHAnsi"/>
        </w:rPr>
        <w:t>platforms :</w:t>
      </w:r>
      <w:proofErr w:type="gramEnd"/>
      <w:r w:rsidRPr="00D047BE">
        <w:rPr>
          <w:rFonts w:cstheme="minorHAnsi"/>
        </w:rPr>
        <w:t xml:space="preserve"> DBSV Facebook, website, YouTube</w:t>
      </w:r>
    </w:p>
    <w:p w14:paraId="79D50942" w14:textId="2EC7EC10" w:rsidR="00D047BE" w:rsidRDefault="00902032" w:rsidP="00D047BE">
      <w:pPr>
        <w:rPr>
          <w:b/>
          <w:bCs/>
        </w:rPr>
      </w:pPr>
      <w:r w:rsidRPr="00902032">
        <w:rPr>
          <w:b/>
          <w:bCs/>
          <w:noProof/>
        </w:rPr>
        <w:drawing>
          <wp:inline distT="0" distB="0" distL="0" distR="0" wp14:anchorId="0F0D14E6" wp14:editId="03E77C5F">
            <wp:extent cx="1069325" cy="1419622"/>
            <wp:effectExtent l="0" t="0" r="0" b="0"/>
            <wp:docPr id="39" name="Picture 6" descr="Image of small child holding a campaign poster">
              <a:extLst xmlns:a="http://schemas.openxmlformats.org/drawingml/2006/main">
                <a:ext uri="{FF2B5EF4-FFF2-40B4-BE49-F238E27FC236}">
                  <a16:creationId xmlns:a16="http://schemas.microsoft.com/office/drawing/2014/main" id="{2D60F4C5-7AD0-C441-A39B-0D42DF870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age of small child holding a campaign poster">
                      <a:extLst>
                        <a:ext uri="{FF2B5EF4-FFF2-40B4-BE49-F238E27FC236}">
                          <a16:creationId xmlns:a16="http://schemas.microsoft.com/office/drawing/2014/main" id="{2D60F4C5-7AD0-C441-A39B-0D42DF8705E1}"/>
                        </a:ext>
                      </a:extLst>
                    </pic:cNvPr>
                    <pic:cNvPicPr>
                      <a:picLocks noChangeAspect="1"/>
                    </pic:cNvPicPr>
                  </pic:nvPicPr>
                  <pic:blipFill rotWithShape="1">
                    <a:blip r:embed="rId38" cstate="email">
                      <a:extLst>
                        <a:ext uri="{28A0092B-C50C-407E-A947-70E740481C1C}">
                          <a14:useLocalDpi xmlns:a14="http://schemas.microsoft.com/office/drawing/2010/main"/>
                        </a:ext>
                      </a:extLst>
                    </a:blip>
                    <a:srcRect l="-6970" r="-9028"/>
                    <a:stretch/>
                  </pic:blipFill>
                  <pic:spPr>
                    <a:xfrm>
                      <a:off x="0" y="0"/>
                      <a:ext cx="1069325" cy="1419622"/>
                    </a:xfrm>
                    <a:prstGeom prst="rect">
                      <a:avLst/>
                    </a:prstGeom>
                  </pic:spPr>
                </pic:pic>
              </a:graphicData>
            </a:graphic>
          </wp:inline>
        </w:drawing>
      </w:r>
    </w:p>
    <w:p w14:paraId="46B7E480" w14:textId="6F8BAF19" w:rsidR="00902032" w:rsidRDefault="00902032" w:rsidP="00D047BE">
      <w:r>
        <w:t xml:space="preserve">Image: </w:t>
      </w:r>
      <w:r w:rsidRPr="00902032">
        <w:t>small child holding a campaign poster</w:t>
      </w:r>
    </w:p>
    <w:p w14:paraId="5CC94026" w14:textId="327FCDE3" w:rsidR="00902032" w:rsidRDefault="00902032" w:rsidP="00D047BE">
      <w:r w:rsidRPr="00902032">
        <w:rPr>
          <w:noProof/>
        </w:rPr>
        <w:drawing>
          <wp:inline distT="0" distB="0" distL="0" distR="0" wp14:anchorId="624D2E96" wp14:editId="460123CF">
            <wp:extent cx="2838328" cy="1561080"/>
            <wp:effectExtent l="0" t="0" r="635" b="1270"/>
            <wp:docPr id="40" name="5e5101ff-be3e-4440-839c-46704ab331e1_8r46pQ.mp4" descr="Video still of a woman wearing an orange Victoria Against Violence t-shirt and orange earrings, with a light blue jacket, staring directly at the camera. She is standing on grass in front of a creek.">
              <a:hlinkClick xmlns:a="http://schemas.openxmlformats.org/drawingml/2006/main" r:id="" action="ppaction://media"/>
              <a:extLst xmlns:a="http://schemas.openxmlformats.org/drawingml/2006/main">
                <a:ext uri="{FF2B5EF4-FFF2-40B4-BE49-F238E27FC236}">
                  <a16:creationId xmlns:a16="http://schemas.microsoft.com/office/drawing/2014/main" id="{C0404477-7E25-EA47-AE7C-B674C4B8D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e5101ff-be3e-4440-839c-46704ab331e1_8r46pQ.mp4" descr="Video still of a woman wearing an orange Victoria Against Violence t-shirt and orange earrings, with a light blue jacket, staring directly at the camera. She is standing on grass in front of a creek.">
                      <a:hlinkClick r:id="" action="ppaction://media"/>
                      <a:extLst>
                        <a:ext uri="{FF2B5EF4-FFF2-40B4-BE49-F238E27FC236}">
                          <a16:creationId xmlns:a16="http://schemas.microsoft.com/office/drawing/2014/main" id="{C0404477-7E25-EA47-AE7C-B674C4B8DA73}"/>
                        </a:ext>
                      </a:extLst>
                    </pic:cNvPr>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2838328" cy="1561080"/>
                    </a:xfrm>
                    <a:prstGeom prst="rect">
                      <a:avLst/>
                    </a:prstGeom>
                  </pic:spPr>
                </pic:pic>
              </a:graphicData>
            </a:graphic>
          </wp:inline>
        </w:drawing>
      </w:r>
    </w:p>
    <w:p w14:paraId="6C0A4F36" w14:textId="27439A72" w:rsidR="00902032" w:rsidRDefault="00902032" w:rsidP="00D047BE">
      <w:r>
        <w:t xml:space="preserve">Image: </w:t>
      </w:r>
      <w:r w:rsidRPr="00902032">
        <w:t xml:space="preserve">Video still of a woman wearing an orange Victoria Against Violence t-shirt and orange earrings, with a light blue jacket, staring directly at the camera. She is standing on grass in front of </w:t>
      </w:r>
      <w:r>
        <w:t>water</w:t>
      </w:r>
      <w:r w:rsidRPr="00902032">
        <w:t>.</w:t>
      </w:r>
    </w:p>
    <w:p w14:paraId="6788E0BA" w14:textId="6D5FDEA7" w:rsidR="00902032" w:rsidRDefault="00902032" w:rsidP="00D047BE">
      <w:r w:rsidRPr="00902032">
        <w:rPr>
          <w:noProof/>
        </w:rPr>
        <w:lastRenderedPageBreak/>
        <w:drawing>
          <wp:inline distT="0" distB="0" distL="0" distR="0" wp14:anchorId="221E4398" wp14:editId="7E13D98F">
            <wp:extent cx="1735811" cy="3017379"/>
            <wp:effectExtent l="0" t="0" r="0" b="0"/>
            <wp:docPr id="41" name="Picture 9" descr="Image of paper cut-out hearts featuring written messages of what respect means">
              <a:extLst xmlns:a="http://schemas.openxmlformats.org/drawingml/2006/main">
                <a:ext uri="{FF2B5EF4-FFF2-40B4-BE49-F238E27FC236}">
                  <a16:creationId xmlns:a16="http://schemas.microsoft.com/office/drawing/2014/main" id="{DD71DE1D-C32D-534B-A6C5-CD2CCD849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age of paper cut-out hearts featuring written messages of what respect means">
                      <a:extLst>
                        <a:ext uri="{FF2B5EF4-FFF2-40B4-BE49-F238E27FC236}">
                          <a16:creationId xmlns:a16="http://schemas.microsoft.com/office/drawing/2014/main" id="{DD71DE1D-C32D-534B-A6C5-CD2CCD849D11}"/>
                        </a:ext>
                      </a:extLst>
                    </pic:cNvPr>
                    <pic:cNvPicPr>
                      <a:picLocks noChangeAspect="1"/>
                    </pic:cNvPicPr>
                  </pic:nvPicPr>
                  <pic:blipFill rotWithShape="1">
                    <a:blip r:embed="rId40" cstate="email">
                      <a:extLst>
                        <a:ext uri="{28A0092B-C50C-407E-A947-70E740481C1C}">
                          <a14:useLocalDpi xmlns:a14="http://schemas.microsoft.com/office/drawing/2010/main"/>
                        </a:ext>
                      </a:extLst>
                    </a:blip>
                    <a:srcRect t="-10353" r="-3141"/>
                    <a:stretch/>
                  </pic:blipFill>
                  <pic:spPr>
                    <a:xfrm>
                      <a:off x="0" y="0"/>
                      <a:ext cx="1735811" cy="3017379"/>
                    </a:xfrm>
                    <a:prstGeom prst="rect">
                      <a:avLst/>
                    </a:prstGeom>
                  </pic:spPr>
                </pic:pic>
              </a:graphicData>
            </a:graphic>
          </wp:inline>
        </w:drawing>
      </w:r>
    </w:p>
    <w:p w14:paraId="11ED902D" w14:textId="31B21E6A" w:rsidR="00902032" w:rsidRDefault="00902032" w:rsidP="00D047BE">
      <w:r>
        <w:t>Image: P</w:t>
      </w:r>
      <w:r w:rsidRPr="00902032">
        <w:t>aper cut-out hearts featuring written messages of what respect means</w:t>
      </w:r>
    </w:p>
    <w:p w14:paraId="403E56C2" w14:textId="77777777" w:rsidR="003D68E4" w:rsidRDefault="003D68E4" w:rsidP="00D047BE">
      <w:pPr>
        <w:rPr>
          <w:b/>
          <w:bCs/>
        </w:rPr>
      </w:pPr>
    </w:p>
    <w:p w14:paraId="19459DEE" w14:textId="1CECB73D" w:rsidR="00902032" w:rsidRDefault="00902032" w:rsidP="00D047BE">
      <w:pPr>
        <w:rPr>
          <w:b/>
          <w:bCs/>
        </w:rPr>
      </w:pPr>
      <w:r>
        <w:rPr>
          <w:b/>
          <w:bCs/>
        </w:rPr>
        <w:t>Slide 38:</w:t>
      </w:r>
    </w:p>
    <w:p w14:paraId="3643232B" w14:textId="71AA05B1" w:rsidR="00902032" w:rsidRPr="00902032" w:rsidRDefault="00902032" w:rsidP="00D047BE">
      <w:r>
        <w:t>Clothesline Project</w:t>
      </w:r>
    </w:p>
    <w:p w14:paraId="34435E9A" w14:textId="77777777" w:rsidR="00902032" w:rsidRPr="00902032" w:rsidRDefault="00902032" w:rsidP="00902032">
      <w:pPr>
        <w:pStyle w:val="ListParagraph"/>
        <w:numPr>
          <w:ilvl w:val="0"/>
          <w:numId w:val="24"/>
        </w:numPr>
        <w:rPr>
          <w:rFonts w:cstheme="minorHAnsi"/>
        </w:rPr>
      </w:pPr>
      <w:r w:rsidRPr="00902032">
        <w:rPr>
          <w:rFonts w:cstheme="minorHAnsi"/>
        </w:rPr>
        <w:t xml:space="preserve">Initiated by DBSV Glenroy Unit Committee </w:t>
      </w:r>
    </w:p>
    <w:p w14:paraId="17911476" w14:textId="518385D7" w:rsidR="00902032" w:rsidRPr="00902032" w:rsidRDefault="00902032" w:rsidP="00902032">
      <w:pPr>
        <w:pStyle w:val="ListParagraph"/>
        <w:numPr>
          <w:ilvl w:val="0"/>
          <w:numId w:val="24"/>
        </w:numPr>
        <w:rPr>
          <w:rFonts w:cstheme="minorHAnsi"/>
        </w:rPr>
      </w:pPr>
      <w:r w:rsidRPr="00902032">
        <w:rPr>
          <w:rFonts w:cstheme="minorHAnsi"/>
        </w:rPr>
        <w:t xml:space="preserve">Around 15 participants joined the project in </w:t>
      </w:r>
      <w:r w:rsidR="003D68E4" w:rsidRPr="00902032">
        <w:rPr>
          <w:rFonts w:cstheme="minorHAnsi"/>
        </w:rPr>
        <w:t>Coburg Lake</w:t>
      </w:r>
      <w:r w:rsidRPr="00902032">
        <w:rPr>
          <w:rFonts w:cstheme="minorHAnsi"/>
        </w:rPr>
        <w:t xml:space="preserve"> Park, Coburg </w:t>
      </w:r>
    </w:p>
    <w:p w14:paraId="33CAB687" w14:textId="77777777" w:rsidR="00902032" w:rsidRPr="00902032" w:rsidRDefault="00902032" w:rsidP="00902032">
      <w:pPr>
        <w:pStyle w:val="ListParagraph"/>
        <w:numPr>
          <w:ilvl w:val="0"/>
          <w:numId w:val="24"/>
        </w:numPr>
        <w:rPr>
          <w:rFonts w:cstheme="minorHAnsi"/>
        </w:rPr>
      </w:pPr>
      <w:r w:rsidRPr="00902032">
        <w:rPr>
          <w:rFonts w:cstheme="minorHAnsi"/>
        </w:rPr>
        <w:t xml:space="preserve">The painted cloth was displayed via the organisation’s Facebook and was used for further campaign activities. </w:t>
      </w:r>
    </w:p>
    <w:p w14:paraId="0BBEC4EC" w14:textId="56049C3B" w:rsidR="00902032" w:rsidRDefault="00902032" w:rsidP="00902032">
      <w:pPr>
        <w:pStyle w:val="ListParagraph"/>
        <w:numPr>
          <w:ilvl w:val="0"/>
          <w:numId w:val="24"/>
        </w:numPr>
        <w:rPr>
          <w:rFonts w:cstheme="minorHAnsi"/>
        </w:rPr>
      </w:pPr>
      <w:r w:rsidRPr="00902032">
        <w:rPr>
          <w:rFonts w:cstheme="minorHAnsi"/>
        </w:rPr>
        <w:t>Some of the glimpses of our clothesline project:</w:t>
      </w:r>
    </w:p>
    <w:p w14:paraId="09EA73AE" w14:textId="6A49B8FE" w:rsidR="00902032" w:rsidRDefault="00DA6DCA" w:rsidP="00902032">
      <w:pPr>
        <w:rPr>
          <w:rFonts w:cstheme="minorHAnsi"/>
        </w:rPr>
      </w:pPr>
      <w:r w:rsidRPr="00DA6DCA">
        <w:rPr>
          <w:rFonts w:cstheme="minorHAnsi"/>
          <w:noProof/>
        </w:rPr>
        <w:drawing>
          <wp:inline distT="0" distB="0" distL="0" distR="0" wp14:anchorId="5EB7473F" wp14:editId="383515CD">
            <wp:extent cx="3162300" cy="1423035"/>
            <wp:effectExtent l="0" t="0" r="0" b="5715"/>
            <wp:docPr id="42" name="Picture 4" descr="Various photos of women wearing orange garments and making orange hand-prints on a giant poster to mark their solidarity with victim-survivors of family violence.">
              <a:extLst xmlns:a="http://schemas.openxmlformats.org/drawingml/2006/main">
                <a:ext uri="{FF2B5EF4-FFF2-40B4-BE49-F238E27FC236}">
                  <a16:creationId xmlns:a16="http://schemas.microsoft.com/office/drawing/2014/main" id="{6D37F46B-3151-5B4C-91EA-FD5B1D1E9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arious photos of women wearing orange garments and making orange hand-prints on a giant poster to mark their solidarity with victim-survivors of family violence.">
                      <a:extLst>
                        <a:ext uri="{FF2B5EF4-FFF2-40B4-BE49-F238E27FC236}">
                          <a16:creationId xmlns:a16="http://schemas.microsoft.com/office/drawing/2014/main" id="{6D37F46B-3151-5B4C-91EA-FD5B1D1E9597}"/>
                        </a:ext>
                      </a:extLst>
                    </pic:cNvPr>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3162300" cy="1423035"/>
                    </a:xfrm>
                    <a:prstGeom prst="rect">
                      <a:avLst/>
                    </a:prstGeom>
                  </pic:spPr>
                </pic:pic>
              </a:graphicData>
            </a:graphic>
          </wp:inline>
        </w:drawing>
      </w:r>
    </w:p>
    <w:p w14:paraId="294ACCFB" w14:textId="72DBD99E" w:rsidR="00DA6DCA" w:rsidRPr="00902032" w:rsidRDefault="00DA6DCA" w:rsidP="00902032">
      <w:pPr>
        <w:rPr>
          <w:rFonts w:cstheme="minorHAnsi"/>
        </w:rPr>
      </w:pPr>
      <w:r w:rsidRPr="00DA6DCA">
        <w:rPr>
          <w:rFonts w:cstheme="minorHAnsi"/>
          <w:noProof/>
        </w:rPr>
        <w:drawing>
          <wp:inline distT="0" distB="0" distL="0" distR="0" wp14:anchorId="773887B1" wp14:editId="4EBA96E6">
            <wp:extent cx="2037398" cy="1423035"/>
            <wp:effectExtent l="0" t="0" r="1270" b="5715"/>
            <wp:docPr id="11" name="Picture 10" descr="A picture containing grass, outdoor, person, little&#10;&#10;Description automatically generated">
              <a:extLst xmlns:a="http://schemas.openxmlformats.org/drawingml/2006/main">
                <a:ext uri="{FF2B5EF4-FFF2-40B4-BE49-F238E27FC236}">
                  <a16:creationId xmlns:a16="http://schemas.microsoft.com/office/drawing/2014/main" id="{3DCB1F76-7140-BC44-B5E9-DBA1F1519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grass, outdoor, person, little&#10;&#10;Description automatically generated">
                      <a:extLst>
                        <a:ext uri="{FF2B5EF4-FFF2-40B4-BE49-F238E27FC236}">
                          <a16:creationId xmlns:a16="http://schemas.microsoft.com/office/drawing/2014/main" id="{3DCB1F76-7140-BC44-B5E9-DBA1F15193E8}"/>
                        </a:ext>
                      </a:extLst>
                    </pic:cNvPr>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2037398" cy="1423035"/>
                    </a:xfrm>
                    <a:prstGeom prst="rect">
                      <a:avLst/>
                    </a:prstGeom>
                  </pic:spPr>
                </pic:pic>
              </a:graphicData>
            </a:graphic>
          </wp:inline>
        </w:drawing>
      </w:r>
    </w:p>
    <w:p w14:paraId="45CB33EB" w14:textId="2E5C370E" w:rsidR="00902032" w:rsidRDefault="00DA6DCA" w:rsidP="00D047BE">
      <w:r w:rsidRPr="00DA6DCA">
        <w:rPr>
          <w:noProof/>
        </w:rPr>
        <w:lastRenderedPageBreak/>
        <w:drawing>
          <wp:inline distT="0" distB="0" distL="0" distR="0" wp14:anchorId="48A643BA" wp14:editId="2D8102EC">
            <wp:extent cx="2901645" cy="2176234"/>
            <wp:effectExtent l="0" t="0" r="0" b="0"/>
            <wp:docPr id="9" name="Picture 8" descr="A group of people holding a sign&#10;&#10;Description automatically generated">
              <a:extLst xmlns:a="http://schemas.openxmlformats.org/drawingml/2006/main">
                <a:ext uri="{FF2B5EF4-FFF2-40B4-BE49-F238E27FC236}">
                  <a16:creationId xmlns:a16="http://schemas.microsoft.com/office/drawing/2014/main" id="{726FA9DB-CDC7-174F-85AB-EDF667BA8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holding a sign&#10;&#10;Description automatically generated">
                      <a:extLst>
                        <a:ext uri="{FF2B5EF4-FFF2-40B4-BE49-F238E27FC236}">
                          <a16:creationId xmlns:a16="http://schemas.microsoft.com/office/drawing/2014/main" id="{726FA9DB-CDC7-174F-85AB-EDF667BA8A39}"/>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901645" cy="2176234"/>
                    </a:xfrm>
                    <a:prstGeom prst="rect">
                      <a:avLst/>
                    </a:prstGeom>
                  </pic:spPr>
                </pic:pic>
              </a:graphicData>
            </a:graphic>
          </wp:inline>
        </w:drawing>
      </w:r>
    </w:p>
    <w:p w14:paraId="22B8D6B3" w14:textId="7D458817" w:rsidR="00DA6DCA" w:rsidRDefault="00DA6DCA" w:rsidP="00D047BE">
      <w:r>
        <w:t xml:space="preserve">Images: </w:t>
      </w:r>
      <w:r w:rsidRPr="00DA6DCA">
        <w:t xml:space="preserve">Various photos of women wearing orange garments and making orange </w:t>
      </w:r>
      <w:proofErr w:type="gramStart"/>
      <w:r w:rsidRPr="00DA6DCA">
        <w:t>hand-prints</w:t>
      </w:r>
      <w:proofErr w:type="gramEnd"/>
      <w:r w:rsidRPr="00DA6DCA">
        <w:t xml:space="preserve"> on a giant poster to mark their solidarity with victim-survivors of family violence.</w:t>
      </w:r>
    </w:p>
    <w:p w14:paraId="00E3A012" w14:textId="77777777" w:rsidR="003D68E4" w:rsidRDefault="003D68E4" w:rsidP="00D047BE">
      <w:pPr>
        <w:rPr>
          <w:b/>
          <w:bCs/>
        </w:rPr>
      </w:pPr>
    </w:p>
    <w:p w14:paraId="6F82E891" w14:textId="3DB26BF0" w:rsidR="00DA6DCA" w:rsidRDefault="00DA6DCA" w:rsidP="00D047BE">
      <w:pPr>
        <w:rPr>
          <w:b/>
          <w:bCs/>
        </w:rPr>
      </w:pPr>
      <w:r w:rsidRPr="00DA6DCA">
        <w:rPr>
          <w:b/>
          <w:bCs/>
        </w:rPr>
        <w:t xml:space="preserve">Slide 39: </w:t>
      </w:r>
    </w:p>
    <w:p w14:paraId="11F8F84D" w14:textId="26E9ED35" w:rsidR="00DA6DCA" w:rsidRDefault="00DA6DCA" w:rsidP="00D047BE">
      <w:r w:rsidRPr="00DA6DCA">
        <w:t xml:space="preserve">KNITTING: </w:t>
      </w:r>
      <w:r w:rsidRPr="00DA6DCA">
        <w:br/>
        <w:t>THE NEW ME PROJECT’</w:t>
      </w:r>
      <w:r w:rsidRPr="00DA6DCA">
        <w:br/>
        <w:t>A part of the WWV campaign is exhibiting and story sharing for 16 days of activism called “Knitting: The New Me” Breaking the Social Isolation and Promoting Connection.</w:t>
      </w:r>
      <w:r w:rsidRPr="00DA6DCA">
        <w:br/>
      </w:r>
      <w:hyperlink r:id="rId44" w:history="1">
        <w:r w:rsidRPr="00DA6DCA">
          <w:rPr>
            <w:rStyle w:val="Hyperlink"/>
          </w:rPr>
          <w:t xml:space="preserve">'Knitting: The New Me' - Video Link </w:t>
        </w:r>
      </w:hyperlink>
    </w:p>
    <w:p w14:paraId="5C72BA62" w14:textId="77777777" w:rsidR="00DA6DCA" w:rsidRDefault="00DA6DCA" w:rsidP="00D047BE">
      <w:pPr>
        <w:rPr>
          <w:noProof/>
        </w:rPr>
      </w:pPr>
      <w:r w:rsidRPr="00DA6DCA">
        <w:rPr>
          <w:noProof/>
        </w:rPr>
        <w:drawing>
          <wp:inline distT="0" distB="0" distL="0" distR="0" wp14:anchorId="5D093DD6" wp14:editId="469614BB">
            <wp:extent cx="2561897" cy="1947163"/>
            <wp:effectExtent l="0" t="0" r="0" b="0"/>
            <wp:docPr id="43" name="Picture 9" descr="A picture containing text, indoor, curtain, bedclothes&#10;&#10;Description automatically generated">
              <a:extLst xmlns:a="http://schemas.openxmlformats.org/drawingml/2006/main">
                <a:ext uri="{FF2B5EF4-FFF2-40B4-BE49-F238E27FC236}">
                  <a16:creationId xmlns:a16="http://schemas.microsoft.com/office/drawing/2014/main" id="{D2365442-5CAA-CF4B-B8F7-DF3C988BD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A picture containing text, indoor, curtain, bedclothes&#10;&#10;Description automatically generated">
                      <a:extLst>
                        <a:ext uri="{FF2B5EF4-FFF2-40B4-BE49-F238E27FC236}">
                          <a16:creationId xmlns:a16="http://schemas.microsoft.com/office/drawing/2014/main" id="{D2365442-5CAA-CF4B-B8F7-DF3C988BD630}"/>
                        </a:ext>
                      </a:extLst>
                    </pic:cNvPr>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2561897" cy="1947163"/>
                    </a:xfrm>
                    <a:prstGeom prst="rect">
                      <a:avLst/>
                    </a:prstGeom>
                  </pic:spPr>
                </pic:pic>
              </a:graphicData>
            </a:graphic>
          </wp:inline>
        </w:drawing>
      </w:r>
      <w:r w:rsidRPr="00DA6DCA">
        <w:rPr>
          <w:noProof/>
        </w:rPr>
        <w:t xml:space="preserve"> </w:t>
      </w:r>
    </w:p>
    <w:p w14:paraId="773DE3A4" w14:textId="38651F30" w:rsidR="00DA6DCA" w:rsidRDefault="00DA6DCA" w:rsidP="00D047BE">
      <w:r w:rsidRPr="00DA6DCA">
        <w:rPr>
          <w:noProof/>
        </w:rPr>
        <w:drawing>
          <wp:inline distT="0" distB="0" distL="0" distR="0" wp14:anchorId="6549B352" wp14:editId="57712DC6">
            <wp:extent cx="3439182" cy="2078586"/>
            <wp:effectExtent l="0" t="0" r="8890" b="0"/>
            <wp:docPr id="44" name="Picture 6" descr="A group of people posing for a photo&#10;&#10;Description automatically generated">
              <a:extLst xmlns:a="http://schemas.openxmlformats.org/drawingml/2006/main">
                <a:ext uri="{FF2B5EF4-FFF2-40B4-BE49-F238E27FC236}">
                  <a16:creationId xmlns:a16="http://schemas.microsoft.com/office/drawing/2014/main" id="{09C55223-03DC-D84B-9F7C-1FCE28EA7A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A group of people posing for a photo&#10;&#10;Description automatically generated">
                      <a:extLst>
                        <a:ext uri="{FF2B5EF4-FFF2-40B4-BE49-F238E27FC236}">
                          <a16:creationId xmlns:a16="http://schemas.microsoft.com/office/drawing/2014/main" id="{09C55223-03DC-D84B-9F7C-1FCE28EA7A8A}"/>
                        </a:ext>
                      </a:extLst>
                    </pic:cNvPr>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439182" cy="2078586"/>
                    </a:xfrm>
                    <a:prstGeom prst="rect">
                      <a:avLst/>
                    </a:prstGeom>
                  </pic:spPr>
                </pic:pic>
              </a:graphicData>
            </a:graphic>
          </wp:inline>
        </w:drawing>
      </w:r>
    </w:p>
    <w:p w14:paraId="1A6A4942" w14:textId="6D776678" w:rsidR="00DA6DCA" w:rsidRDefault="00DA6DCA" w:rsidP="00D047BE">
      <w:r w:rsidRPr="00DA6DCA">
        <w:rPr>
          <w:noProof/>
        </w:rPr>
        <w:lastRenderedPageBreak/>
        <w:drawing>
          <wp:inline distT="0" distB="0" distL="0" distR="0" wp14:anchorId="74ED68F2" wp14:editId="52E00AFE">
            <wp:extent cx="3620880" cy="2686050"/>
            <wp:effectExtent l="0" t="0" r="0" b="0"/>
            <wp:docPr id="45" name="Content Placeholder 4" descr="A group of people posing for a photo&#10;&#10;Description automatically generated with medium confidence">
              <a:extLst xmlns:a="http://schemas.openxmlformats.org/drawingml/2006/main">
                <a:ext uri="{FF2B5EF4-FFF2-40B4-BE49-F238E27FC236}">
                  <a16:creationId xmlns:a16="http://schemas.microsoft.com/office/drawing/2014/main" id="{A5D1A1A4-3A95-984A-B833-D764AB3666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 descr="A group of people posing for a photo&#10;&#10;Description automatically generated with medium confidence">
                      <a:extLst>
                        <a:ext uri="{FF2B5EF4-FFF2-40B4-BE49-F238E27FC236}">
                          <a16:creationId xmlns:a16="http://schemas.microsoft.com/office/drawing/2014/main" id="{A5D1A1A4-3A95-984A-B833-D764AB36668D}"/>
                        </a:ext>
                      </a:extLst>
                    </pic:cNvPr>
                    <pic:cNvPicPr>
                      <a:picLocks noGrp="1"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620880" cy="2686050"/>
                    </a:xfrm>
                    <a:prstGeom prst="rect">
                      <a:avLst/>
                    </a:prstGeom>
                  </pic:spPr>
                </pic:pic>
              </a:graphicData>
            </a:graphic>
          </wp:inline>
        </w:drawing>
      </w:r>
    </w:p>
    <w:p w14:paraId="18A2FCD6" w14:textId="30E346F4" w:rsidR="00DA6DCA" w:rsidRDefault="00DA6DCA" w:rsidP="00D047BE">
      <w:r>
        <w:t xml:space="preserve">Images: </w:t>
      </w:r>
      <w:r w:rsidRPr="00DA6DCA">
        <w:t>Various photos of a bright orange knitted blanket being held by different groups of people in a big wooden hall.</w:t>
      </w:r>
    </w:p>
    <w:p w14:paraId="5931D2A9" w14:textId="77777777" w:rsidR="003D68E4" w:rsidRDefault="003D68E4" w:rsidP="00D047BE">
      <w:pPr>
        <w:rPr>
          <w:b/>
          <w:bCs/>
        </w:rPr>
      </w:pPr>
    </w:p>
    <w:p w14:paraId="1A25B950" w14:textId="378089C3" w:rsidR="00DA6DCA" w:rsidRDefault="00DA6DCA" w:rsidP="00D047BE">
      <w:pPr>
        <w:rPr>
          <w:b/>
          <w:bCs/>
        </w:rPr>
      </w:pPr>
      <w:r w:rsidRPr="00DA6DCA">
        <w:rPr>
          <w:b/>
          <w:bCs/>
        </w:rPr>
        <w:t>Slide 40</w:t>
      </w:r>
      <w:r>
        <w:rPr>
          <w:b/>
          <w:bCs/>
        </w:rPr>
        <w:t>:</w:t>
      </w:r>
    </w:p>
    <w:p w14:paraId="17B76D89" w14:textId="77777777" w:rsidR="00BB5200" w:rsidRDefault="00DA6DCA" w:rsidP="00BB5200">
      <w:r w:rsidRPr="00DA6DCA">
        <w:t xml:space="preserve">Story Sharing </w:t>
      </w:r>
    </w:p>
    <w:p w14:paraId="66A7926E" w14:textId="77777777" w:rsidR="00BB5200" w:rsidRDefault="00DA6DCA" w:rsidP="00BB5200">
      <w:pPr>
        <w:pStyle w:val="ListParagraph"/>
        <w:numPr>
          <w:ilvl w:val="0"/>
          <w:numId w:val="25"/>
        </w:numPr>
      </w:pPr>
      <w:r w:rsidRPr="00DA6DCA">
        <w:t>Story of Nepalese Migrants Women</w:t>
      </w:r>
    </w:p>
    <w:p w14:paraId="4CEF1A44" w14:textId="77777777" w:rsidR="00BB5200" w:rsidRDefault="00DA6DCA" w:rsidP="00BB5200">
      <w:pPr>
        <w:pStyle w:val="ListParagraph"/>
        <w:numPr>
          <w:ilvl w:val="0"/>
          <w:numId w:val="25"/>
        </w:numPr>
      </w:pPr>
      <w:r w:rsidRPr="00DA6DCA">
        <w:t>Story of Resilience</w:t>
      </w:r>
    </w:p>
    <w:p w14:paraId="3A7C6E11" w14:textId="77777777" w:rsidR="00BB5200" w:rsidRDefault="00DA6DCA" w:rsidP="00BB5200">
      <w:pPr>
        <w:pStyle w:val="ListParagraph"/>
        <w:numPr>
          <w:ilvl w:val="0"/>
          <w:numId w:val="25"/>
        </w:numPr>
      </w:pPr>
      <w:r w:rsidRPr="00DA6DCA">
        <w:t>Story of Empowerment</w:t>
      </w:r>
    </w:p>
    <w:p w14:paraId="57F66A25" w14:textId="35573741" w:rsidR="00DA6DCA" w:rsidRDefault="00DA6DCA" w:rsidP="00BB5200">
      <w:pPr>
        <w:pStyle w:val="ListParagraph"/>
        <w:numPr>
          <w:ilvl w:val="0"/>
          <w:numId w:val="25"/>
        </w:numPr>
      </w:pPr>
      <w:r w:rsidRPr="00DA6DCA">
        <w:t>Story of Connection</w:t>
      </w:r>
    </w:p>
    <w:p w14:paraId="6DEF7C45" w14:textId="6E541AC0" w:rsidR="00BB5200" w:rsidRDefault="00BB5200" w:rsidP="00BB5200">
      <w:pPr>
        <w:pStyle w:val="ListParagraph"/>
        <w:ind w:left="0"/>
      </w:pPr>
      <w:r w:rsidRPr="00BB5200">
        <w:rPr>
          <w:noProof/>
        </w:rPr>
        <w:drawing>
          <wp:inline distT="0" distB="0" distL="0" distR="0" wp14:anchorId="79A7DBBB" wp14:editId="38225F82">
            <wp:extent cx="2008966" cy="1333500"/>
            <wp:effectExtent l="0" t="0" r="0" b="0"/>
            <wp:docPr id="46" name="Picture 6" descr="Various photos of female speakers of different ages and skin-tones, standing in front of a podium with a microphone and speaking to an audience. In the background is a purple fabric banner, and the Didi Bahini Samaj logo.">
              <a:extLst xmlns:a="http://schemas.openxmlformats.org/drawingml/2006/main">
                <a:ext uri="{FF2B5EF4-FFF2-40B4-BE49-F238E27FC236}">
                  <a16:creationId xmlns:a16="http://schemas.microsoft.com/office/drawing/2014/main" id="{BD4E1A46-9534-5946-90EB-A952B7E3B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Various photos of female speakers of different ages and skin-tones, standing in front of a podium with a microphone and speaking to an audience. In the background is a purple fabric banner, and the Didi Bahini Samaj logo.">
                      <a:extLst>
                        <a:ext uri="{FF2B5EF4-FFF2-40B4-BE49-F238E27FC236}">
                          <a16:creationId xmlns:a16="http://schemas.microsoft.com/office/drawing/2014/main" id="{BD4E1A46-9534-5946-90EB-A952B7E3B5B9}"/>
                        </a:ext>
                      </a:extLst>
                    </pic:cNvPr>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2010134" cy="1334275"/>
                    </a:xfrm>
                    <a:prstGeom prst="rect">
                      <a:avLst/>
                    </a:prstGeom>
                  </pic:spPr>
                </pic:pic>
              </a:graphicData>
            </a:graphic>
          </wp:inline>
        </w:drawing>
      </w:r>
    </w:p>
    <w:p w14:paraId="2B933B8D" w14:textId="1795F6CA" w:rsidR="00BB5200" w:rsidRDefault="00BB5200" w:rsidP="00BB5200">
      <w:pPr>
        <w:pStyle w:val="ListParagraph"/>
        <w:ind w:left="0"/>
      </w:pPr>
      <w:r w:rsidRPr="00BB5200">
        <w:rPr>
          <w:noProof/>
        </w:rPr>
        <w:drawing>
          <wp:inline distT="0" distB="0" distL="0" distR="0" wp14:anchorId="6F295489" wp14:editId="37D428E1">
            <wp:extent cx="1622408" cy="1866900"/>
            <wp:effectExtent l="0" t="0" r="0" b="0"/>
            <wp:docPr id="47" name="Picture 10" descr="Various photos of female speakers of different ages and skin-tones, standing in front of a podium with a microphone and speaking to an audience. In the background is a purple fabric banner, and the Didi Bahini Samaj logo.">
              <a:extLst xmlns:a="http://schemas.openxmlformats.org/drawingml/2006/main">
                <a:ext uri="{FF2B5EF4-FFF2-40B4-BE49-F238E27FC236}">
                  <a16:creationId xmlns:a16="http://schemas.microsoft.com/office/drawing/2014/main" id="{3C512533-A802-324C-8102-ACB6ACEF5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Various photos of female speakers of different ages and skin-tones, standing in front of a podium with a microphone and speaking to an audience. In the background is a purple fabric banner, and the Didi Bahini Samaj logo.">
                      <a:extLst>
                        <a:ext uri="{FF2B5EF4-FFF2-40B4-BE49-F238E27FC236}">
                          <a16:creationId xmlns:a16="http://schemas.microsoft.com/office/drawing/2014/main" id="{3C512533-A802-324C-8102-ACB6ACEF5E71}"/>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623310" cy="1867938"/>
                    </a:xfrm>
                    <a:prstGeom prst="rect">
                      <a:avLst/>
                    </a:prstGeom>
                  </pic:spPr>
                </pic:pic>
              </a:graphicData>
            </a:graphic>
          </wp:inline>
        </w:drawing>
      </w:r>
    </w:p>
    <w:p w14:paraId="463170E5" w14:textId="44428BF8" w:rsidR="00BB5200" w:rsidRDefault="00BB5200" w:rsidP="00BB5200">
      <w:r w:rsidRPr="00BB5200">
        <w:rPr>
          <w:noProof/>
        </w:rPr>
        <w:lastRenderedPageBreak/>
        <w:drawing>
          <wp:inline distT="0" distB="0" distL="0" distR="0" wp14:anchorId="021D9F59" wp14:editId="6B2D4F27">
            <wp:extent cx="1506521" cy="1733550"/>
            <wp:effectExtent l="0" t="0" r="0" b="0"/>
            <wp:docPr id="48" name="Content Placeholder 4" descr="Various photos of female speakers of different ages and skin-tones, standing in front of a podium with a microphone and speaking to an audience. In the background is a purple fabric banner, and the Didi Bahini Samaj logo.">
              <a:extLst xmlns:a="http://schemas.openxmlformats.org/drawingml/2006/main">
                <a:ext uri="{FF2B5EF4-FFF2-40B4-BE49-F238E27FC236}">
                  <a16:creationId xmlns:a16="http://schemas.microsoft.com/office/drawing/2014/main" id="{053D6E2F-0236-C14A-A1CC-7DCBAEE9CC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Various photos of female speakers of different ages and skin-tones, standing in front of a podium with a microphone and speaking to an audience. In the background is a purple fabric banner, and the Didi Bahini Samaj logo.">
                      <a:extLst>
                        <a:ext uri="{FF2B5EF4-FFF2-40B4-BE49-F238E27FC236}">
                          <a16:creationId xmlns:a16="http://schemas.microsoft.com/office/drawing/2014/main" id="{053D6E2F-0236-C14A-A1CC-7DCBAEE9CC56}"/>
                        </a:ext>
                      </a:extLst>
                    </pic:cNvPr>
                    <pic:cNvPicPr>
                      <a:picLocks noGrp="1"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507176" cy="1734304"/>
                    </a:xfrm>
                    <a:prstGeom prst="rect">
                      <a:avLst/>
                    </a:prstGeom>
                  </pic:spPr>
                </pic:pic>
              </a:graphicData>
            </a:graphic>
          </wp:inline>
        </w:drawing>
      </w:r>
    </w:p>
    <w:p w14:paraId="48008C39" w14:textId="20CAA6D9" w:rsidR="00BB5200" w:rsidRDefault="00BB5200" w:rsidP="00BB5200">
      <w:r w:rsidRPr="00BB5200">
        <w:rPr>
          <w:noProof/>
        </w:rPr>
        <w:drawing>
          <wp:inline distT="0" distB="0" distL="0" distR="0" wp14:anchorId="265ED2BF" wp14:editId="159C1B29">
            <wp:extent cx="1914525" cy="1075726"/>
            <wp:effectExtent l="0" t="0" r="0" b="0"/>
            <wp:docPr id="13" name="Picture 12" descr="Various photos of female speakers of different ages and skin-tones, standing in front of a podium with a microphone and speaking to an audience. In the background is a purple fabric banner, and the Didi Bahini Samaj logo.">
              <a:extLst xmlns:a="http://schemas.openxmlformats.org/drawingml/2006/main">
                <a:ext uri="{FF2B5EF4-FFF2-40B4-BE49-F238E27FC236}">
                  <a16:creationId xmlns:a16="http://schemas.microsoft.com/office/drawing/2014/main" id="{DF94BD18-DE7A-334E-A7DC-35F3FB64C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Various photos of female speakers of different ages and skin-tones, standing in front of a podium with a microphone and speaking to an audience. In the background is a purple fabric banner, and the Didi Bahini Samaj logo.">
                      <a:extLst>
                        <a:ext uri="{FF2B5EF4-FFF2-40B4-BE49-F238E27FC236}">
                          <a16:creationId xmlns:a16="http://schemas.microsoft.com/office/drawing/2014/main" id="{DF94BD18-DE7A-334E-A7DC-35F3FB64C6AF}"/>
                        </a:ext>
                      </a:extLst>
                    </pic:cNvPr>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1916205" cy="1076670"/>
                    </a:xfrm>
                    <a:prstGeom prst="rect">
                      <a:avLst/>
                    </a:prstGeom>
                  </pic:spPr>
                </pic:pic>
              </a:graphicData>
            </a:graphic>
          </wp:inline>
        </w:drawing>
      </w:r>
    </w:p>
    <w:p w14:paraId="196F9A17" w14:textId="60DC7F97" w:rsidR="00BB5200" w:rsidRDefault="00BB5200" w:rsidP="00D047BE">
      <w:r>
        <w:t xml:space="preserve">Images: </w:t>
      </w:r>
      <w:r w:rsidRPr="00BB5200">
        <w:t xml:space="preserve">Various photos of female speakers of different ages and skin-tones, standing in front of a podium with a microphone and speaking to an audience. In the background is a purple fabric banner, and the Didi </w:t>
      </w:r>
      <w:proofErr w:type="spellStart"/>
      <w:r w:rsidRPr="00BB5200">
        <w:t>Bahini</w:t>
      </w:r>
      <w:proofErr w:type="spellEnd"/>
      <w:r w:rsidRPr="00BB5200">
        <w:t xml:space="preserve"> Samaj logo.</w:t>
      </w:r>
    </w:p>
    <w:p w14:paraId="204E7008" w14:textId="77777777" w:rsidR="003D68E4" w:rsidRDefault="003D68E4" w:rsidP="00D047BE">
      <w:pPr>
        <w:rPr>
          <w:b/>
          <w:bCs/>
        </w:rPr>
      </w:pPr>
    </w:p>
    <w:p w14:paraId="0617B394" w14:textId="676B7402" w:rsidR="00BB5200" w:rsidRDefault="00BB5200" w:rsidP="00D047BE">
      <w:pPr>
        <w:rPr>
          <w:b/>
          <w:bCs/>
        </w:rPr>
      </w:pPr>
      <w:r>
        <w:rPr>
          <w:b/>
          <w:bCs/>
        </w:rPr>
        <w:t xml:space="preserve">Slide 41: </w:t>
      </w:r>
    </w:p>
    <w:p w14:paraId="3B78960C" w14:textId="2CC923F8" w:rsidR="00BB5200" w:rsidRPr="00BB5200" w:rsidRDefault="00BB5200" w:rsidP="00D047BE">
      <w:r w:rsidRPr="00BB5200">
        <w:t>DBSV Supporting Family Violence Victim-survivors in Nepal</w:t>
      </w:r>
    </w:p>
    <w:p w14:paraId="7C24E8C7" w14:textId="77777777" w:rsidR="00BB5200" w:rsidRPr="00BB5200" w:rsidRDefault="00BB5200" w:rsidP="00BB5200">
      <w:pPr>
        <w:pStyle w:val="ListParagraph"/>
        <w:numPr>
          <w:ilvl w:val="0"/>
          <w:numId w:val="27"/>
        </w:numPr>
        <w:rPr>
          <w:lang w:val="en-US"/>
        </w:rPr>
      </w:pPr>
      <w:r w:rsidRPr="00BB5200">
        <w:rPr>
          <w:lang w:val="en-US"/>
        </w:rPr>
        <w:t xml:space="preserve">Virtual </w:t>
      </w:r>
      <w:proofErr w:type="spellStart"/>
      <w:r w:rsidRPr="00BB5200">
        <w:rPr>
          <w:lang w:val="en-US"/>
        </w:rPr>
        <w:t>Teej</w:t>
      </w:r>
      <w:proofErr w:type="spellEnd"/>
      <w:r w:rsidRPr="00BB5200">
        <w:rPr>
          <w:lang w:val="en-US"/>
        </w:rPr>
        <w:t xml:space="preserve"> 2021 (Nepalese Women Festival): September 9th</w:t>
      </w:r>
    </w:p>
    <w:p w14:paraId="2F030C7C" w14:textId="77777777" w:rsidR="00BB5200" w:rsidRPr="00BB5200" w:rsidRDefault="00BB5200" w:rsidP="00BB5200">
      <w:pPr>
        <w:pStyle w:val="ListParagraph"/>
        <w:numPr>
          <w:ilvl w:val="0"/>
          <w:numId w:val="27"/>
        </w:numPr>
        <w:rPr>
          <w:lang w:val="en-US"/>
        </w:rPr>
      </w:pPr>
      <w:r w:rsidRPr="00BB5200">
        <w:rPr>
          <w:lang w:val="en-US"/>
        </w:rPr>
        <w:t>Supporting victim survivor of Family violence - fund raised and $ 5000 handed over to AAWAJ (local non-governmental organization in Nepal)</w:t>
      </w:r>
    </w:p>
    <w:p w14:paraId="2302C3FF" w14:textId="77777777" w:rsidR="00BB5200" w:rsidRPr="00BB5200" w:rsidRDefault="00BB5200" w:rsidP="00BB5200">
      <w:pPr>
        <w:pStyle w:val="ListParagraph"/>
        <w:numPr>
          <w:ilvl w:val="0"/>
          <w:numId w:val="27"/>
        </w:numPr>
        <w:rPr>
          <w:lang w:val="en-US"/>
        </w:rPr>
      </w:pPr>
      <w:r w:rsidRPr="00BB5200">
        <w:rPr>
          <w:lang w:val="en-US"/>
        </w:rPr>
        <w:t xml:space="preserve">By now we supported more than 90 women in last 6 years </w:t>
      </w:r>
    </w:p>
    <w:p w14:paraId="33EC1DD7" w14:textId="712A5C50" w:rsidR="00BB5200" w:rsidRDefault="00BB5200" w:rsidP="00BB5200">
      <w:pPr>
        <w:rPr>
          <w:lang w:val="en-US"/>
        </w:rPr>
      </w:pPr>
      <w:r w:rsidRPr="00BB5200">
        <w:rPr>
          <w:noProof/>
        </w:rPr>
        <w:drawing>
          <wp:inline distT="0" distB="0" distL="0" distR="0" wp14:anchorId="2A868645" wp14:editId="05D9D159">
            <wp:extent cx="2979190" cy="1898917"/>
            <wp:effectExtent l="0" t="0" r="0" b="6350"/>
            <wp:docPr id="50" name="Picture 7" descr="Photo of group of women of various ages and skin-tones standing together in front of a large campaign banner in a grassy park">
              <a:extLst xmlns:a="http://schemas.openxmlformats.org/drawingml/2006/main">
                <a:ext uri="{FF2B5EF4-FFF2-40B4-BE49-F238E27FC236}">
                  <a16:creationId xmlns:a16="http://schemas.microsoft.com/office/drawing/2014/main" id="{6F6C4522-0195-C846-A8B9-8C12528D8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hoto of group of women of various ages and skin-tones standing together in front of a large campaign banner in a grassy park">
                      <a:extLst>
                        <a:ext uri="{FF2B5EF4-FFF2-40B4-BE49-F238E27FC236}">
                          <a16:creationId xmlns:a16="http://schemas.microsoft.com/office/drawing/2014/main" id="{6F6C4522-0195-C846-A8B9-8C12528D80D2}"/>
                        </a:ext>
                      </a:extLst>
                    </pic:cNvPr>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2979190" cy="1898917"/>
                    </a:xfrm>
                    <a:prstGeom prst="rect">
                      <a:avLst/>
                    </a:prstGeom>
                  </pic:spPr>
                </pic:pic>
              </a:graphicData>
            </a:graphic>
          </wp:inline>
        </w:drawing>
      </w:r>
    </w:p>
    <w:p w14:paraId="012463E0" w14:textId="02C9A23D" w:rsidR="00BB5200" w:rsidRDefault="00BB5200" w:rsidP="00BB5200">
      <w:pPr>
        <w:rPr>
          <w:lang w:val="en-US"/>
        </w:rPr>
      </w:pPr>
      <w:r>
        <w:rPr>
          <w:lang w:val="en-US"/>
        </w:rPr>
        <w:t xml:space="preserve">Image: </w:t>
      </w:r>
      <w:r w:rsidR="00835E34" w:rsidRPr="00835E34">
        <w:rPr>
          <w:lang w:val="en-US"/>
        </w:rPr>
        <w:t>Photo of group of women of various ages and skin-tones standing together in front of a large campaign banner in a grassy park</w:t>
      </w:r>
    </w:p>
    <w:p w14:paraId="0C619FBB" w14:textId="2BFEA34C" w:rsidR="00835E34" w:rsidRPr="00BB5200" w:rsidRDefault="00835E34" w:rsidP="00BB5200">
      <w:pPr>
        <w:rPr>
          <w:lang w:val="en-US"/>
        </w:rPr>
      </w:pPr>
      <w:r w:rsidRPr="00835E34">
        <w:rPr>
          <w:noProof/>
        </w:rPr>
        <w:lastRenderedPageBreak/>
        <w:drawing>
          <wp:inline distT="0" distB="0" distL="0" distR="0" wp14:anchorId="62CB5D12" wp14:editId="440A23FF">
            <wp:extent cx="3067050" cy="2300288"/>
            <wp:effectExtent l="0" t="0" r="0" b="5080"/>
            <wp:docPr id="51" name="Content Placeholder 3" descr="Screenshot of an infographic on how DBSV supports family violence victims in Nepal, including how to show support, and what is needed.">
              <a:extLst xmlns:a="http://schemas.openxmlformats.org/drawingml/2006/main">
                <a:ext uri="{FF2B5EF4-FFF2-40B4-BE49-F238E27FC236}">
                  <a16:creationId xmlns:a16="http://schemas.microsoft.com/office/drawing/2014/main" id="{D4484F87-BD8C-8E4B-BE7C-8377632F86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shot of an infographic on how DBSV supports family violence victims in Nepal, including how to show support, and what is needed.">
                      <a:extLst>
                        <a:ext uri="{FF2B5EF4-FFF2-40B4-BE49-F238E27FC236}">
                          <a16:creationId xmlns:a16="http://schemas.microsoft.com/office/drawing/2014/main" id="{D4484F87-BD8C-8E4B-BE7C-8377632F86DE}"/>
                        </a:ext>
                      </a:extLst>
                    </pic:cNvPr>
                    <pic:cNvPicPr>
                      <a:picLocks noGrp="1"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3069845" cy="2302384"/>
                    </a:xfrm>
                    <a:prstGeom prst="rect">
                      <a:avLst/>
                    </a:prstGeom>
                  </pic:spPr>
                </pic:pic>
              </a:graphicData>
            </a:graphic>
          </wp:inline>
        </w:drawing>
      </w:r>
    </w:p>
    <w:p w14:paraId="1D094600" w14:textId="35F9C065" w:rsidR="00BB5200" w:rsidRDefault="00835E34" w:rsidP="00D047BE">
      <w:r w:rsidRPr="00835E34">
        <w:t xml:space="preserve">Image: </w:t>
      </w:r>
      <w:r>
        <w:t>S</w:t>
      </w:r>
      <w:r w:rsidRPr="00835E34">
        <w:t>creenshot of an infographic on how DBSV supports family violence victims in Nepal, including how to show support, and what is needed.</w:t>
      </w:r>
    </w:p>
    <w:p w14:paraId="2136BDD7" w14:textId="77777777" w:rsidR="003D68E4" w:rsidRDefault="003D68E4" w:rsidP="00D047BE">
      <w:pPr>
        <w:rPr>
          <w:b/>
          <w:bCs/>
        </w:rPr>
      </w:pPr>
    </w:p>
    <w:p w14:paraId="4956B14A" w14:textId="1A28905B" w:rsidR="00835E34" w:rsidRDefault="00DF5360" w:rsidP="00D047BE">
      <w:pPr>
        <w:rPr>
          <w:b/>
          <w:bCs/>
        </w:rPr>
      </w:pPr>
      <w:r>
        <w:rPr>
          <w:b/>
          <w:bCs/>
        </w:rPr>
        <w:t xml:space="preserve">Slide 42: </w:t>
      </w:r>
    </w:p>
    <w:p w14:paraId="6A68DA6B" w14:textId="7812D316" w:rsidR="00DF5360" w:rsidRDefault="00DF5360" w:rsidP="00D047BE">
      <w:r>
        <w:t>Vigil Candle Lighting</w:t>
      </w:r>
    </w:p>
    <w:p w14:paraId="78D48786" w14:textId="77777777" w:rsidR="00DF5360" w:rsidRPr="00DF5360" w:rsidRDefault="00DF5360" w:rsidP="00DF5360">
      <w:pPr>
        <w:pStyle w:val="ListParagraph"/>
        <w:numPr>
          <w:ilvl w:val="0"/>
          <w:numId w:val="30"/>
        </w:numPr>
        <w:rPr>
          <w:rFonts w:cstheme="minorHAnsi"/>
          <w:lang w:val="en-US"/>
        </w:rPr>
      </w:pPr>
      <w:r w:rsidRPr="00DF5360">
        <w:rPr>
          <w:rFonts w:ascii="Cambria Math" w:hAnsi="Cambria Math" w:cs="Cambria Math"/>
        </w:rPr>
        <w:t>𝗔</w:t>
      </w:r>
      <w:r w:rsidRPr="00DF5360">
        <w:rPr>
          <w:rFonts w:cstheme="minorHAnsi"/>
        </w:rPr>
        <w:t xml:space="preserve"> </w:t>
      </w:r>
      <w:r w:rsidRPr="00DF5360">
        <w:rPr>
          <w:rFonts w:ascii="Cambria Math" w:hAnsi="Cambria Math" w:cs="Cambria Math"/>
        </w:rPr>
        <w:t>𝗩𝗶𝗿𝘁𝘂𝗮𝗹</w:t>
      </w:r>
      <w:r w:rsidRPr="00DF5360">
        <w:rPr>
          <w:rFonts w:cstheme="minorHAnsi"/>
        </w:rPr>
        <w:t xml:space="preserve"> </w:t>
      </w:r>
      <w:r w:rsidRPr="00DF5360">
        <w:rPr>
          <w:rFonts w:ascii="Cambria Math" w:hAnsi="Cambria Math" w:cs="Cambria Math"/>
        </w:rPr>
        <w:t>𝗩𝗶𝗴𝗶𝗹</w:t>
      </w:r>
      <w:r w:rsidRPr="00DF5360">
        <w:rPr>
          <w:rFonts w:cstheme="minorHAnsi"/>
        </w:rPr>
        <w:t xml:space="preserve"> </w:t>
      </w:r>
      <w:r w:rsidRPr="00DF5360">
        <w:rPr>
          <w:rFonts w:ascii="Cambria Math" w:hAnsi="Cambria Math" w:cs="Cambria Math"/>
        </w:rPr>
        <w:t>𝗖𝗮𝗻𝗱𝗹𝗲</w:t>
      </w:r>
      <w:r w:rsidRPr="00DF5360">
        <w:rPr>
          <w:rFonts w:cstheme="minorHAnsi"/>
        </w:rPr>
        <w:t xml:space="preserve"> </w:t>
      </w:r>
      <w:r w:rsidRPr="00DF5360">
        <w:rPr>
          <w:rFonts w:ascii="Cambria Math" w:hAnsi="Cambria Math" w:cs="Cambria Math"/>
        </w:rPr>
        <w:t>𝗹𝗶𝗴𝗵𝘁</w:t>
      </w:r>
      <w:r w:rsidRPr="00DF5360">
        <w:rPr>
          <w:rFonts w:cstheme="minorHAnsi"/>
        </w:rPr>
        <w:t xml:space="preserve"> was organised via Zoom on the very last day of 16 days of activism against family </w:t>
      </w:r>
      <w:proofErr w:type="gramStart"/>
      <w:r w:rsidRPr="00DF5360">
        <w:rPr>
          <w:rFonts w:cstheme="minorHAnsi"/>
        </w:rPr>
        <w:t>violence :</w:t>
      </w:r>
      <w:proofErr w:type="gramEnd"/>
      <w:r w:rsidRPr="00DF5360">
        <w:rPr>
          <w:rFonts w:cstheme="minorHAnsi"/>
        </w:rPr>
        <w:t xml:space="preserve"> 10</w:t>
      </w:r>
      <w:r w:rsidRPr="00DF5360">
        <w:rPr>
          <w:rFonts w:cstheme="minorHAnsi"/>
          <w:vertAlign w:val="superscript"/>
        </w:rPr>
        <w:t>th</w:t>
      </w:r>
      <w:r w:rsidRPr="00DF5360">
        <w:rPr>
          <w:rFonts w:cstheme="minorHAnsi"/>
        </w:rPr>
        <w:t xml:space="preserve"> December 2021</w:t>
      </w:r>
    </w:p>
    <w:p w14:paraId="0C602907" w14:textId="77777777" w:rsidR="00DF5360" w:rsidRPr="00DF5360" w:rsidRDefault="00DF5360" w:rsidP="00DF5360">
      <w:pPr>
        <w:pStyle w:val="ListParagraph"/>
        <w:numPr>
          <w:ilvl w:val="0"/>
          <w:numId w:val="30"/>
        </w:numPr>
        <w:rPr>
          <w:rFonts w:cstheme="minorHAnsi"/>
          <w:lang w:val="en-US"/>
        </w:rPr>
      </w:pPr>
      <w:r w:rsidRPr="00DF5360">
        <w:rPr>
          <w:rFonts w:ascii="Cambria Math" w:hAnsi="Cambria Math" w:cs="Cambria Math"/>
        </w:rPr>
        <w:t>𝘁𝗼</w:t>
      </w:r>
      <w:r w:rsidRPr="00DF5360">
        <w:rPr>
          <w:rFonts w:cstheme="minorHAnsi"/>
        </w:rPr>
        <w:t xml:space="preserve"> </w:t>
      </w:r>
      <w:r w:rsidRPr="00DF5360">
        <w:rPr>
          <w:rFonts w:ascii="Cambria Math" w:hAnsi="Cambria Math" w:cs="Cambria Math"/>
        </w:rPr>
        <w:t>𝗿𝗲𝗺𝗲𝗺𝗯𝗲𝗿</w:t>
      </w:r>
      <w:r w:rsidRPr="00DF5360">
        <w:rPr>
          <w:rFonts w:cstheme="minorHAnsi"/>
        </w:rPr>
        <w:t xml:space="preserve"> those </w:t>
      </w:r>
      <w:r w:rsidRPr="00DF5360">
        <w:rPr>
          <w:rFonts w:ascii="Cambria Math" w:hAnsi="Cambria Math" w:cs="Cambria Math"/>
        </w:rPr>
        <w:t>𝘄𝗵𝗼</w:t>
      </w:r>
      <w:r w:rsidRPr="00DF5360">
        <w:rPr>
          <w:rFonts w:cstheme="minorHAnsi"/>
        </w:rPr>
        <w:t xml:space="preserve"> </w:t>
      </w:r>
      <w:r w:rsidRPr="00DF5360">
        <w:rPr>
          <w:rFonts w:ascii="Cambria Math" w:hAnsi="Cambria Math" w:cs="Cambria Math"/>
        </w:rPr>
        <w:t>𝗵𝗮𝘃𝗲</w:t>
      </w:r>
      <w:r w:rsidRPr="00DF5360">
        <w:rPr>
          <w:rFonts w:cstheme="minorHAnsi"/>
        </w:rPr>
        <w:t xml:space="preserve"> </w:t>
      </w:r>
      <w:r w:rsidRPr="00DF5360">
        <w:rPr>
          <w:rFonts w:ascii="Cambria Math" w:hAnsi="Cambria Math" w:cs="Cambria Math"/>
        </w:rPr>
        <w:t>𝗹𝗼𝘀𝘁</w:t>
      </w:r>
      <w:r w:rsidRPr="00DF5360">
        <w:rPr>
          <w:rFonts w:cstheme="minorHAnsi"/>
        </w:rPr>
        <w:t xml:space="preserve"> </w:t>
      </w:r>
      <w:r w:rsidRPr="00DF5360">
        <w:rPr>
          <w:rFonts w:ascii="Cambria Math" w:hAnsi="Cambria Math" w:cs="Cambria Math"/>
        </w:rPr>
        <w:t>𝘁𝗵𝗲𝗶𝗿</w:t>
      </w:r>
      <w:r w:rsidRPr="00DF5360">
        <w:rPr>
          <w:rFonts w:cstheme="minorHAnsi"/>
        </w:rPr>
        <w:t xml:space="preserve"> </w:t>
      </w:r>
      <w:r w:rsidRPr="00DF5360">
        <w:rPr>
          <w:rFonts w:ascii="Cambria Math" w:hAnsi="Cambria Math" w:cs="Cambria Math"/>
        </w:rPr>
        <w:t>𝗹𝗶𝘃𝗲𝘀</w:t>
      </w:r>
      <w:r w:rsidRPr="00DF5360">
        <w:rPr>
          <w:rFonts w:cstheme="minorHAnsi"/>
        </w:rPr>
        <w:t xml:space="preserve"> </w:t>
      </w:r>
      <w:r w:rsidRPr="00DF5360">
        <w:rPr>
          <w:rFonts w:ascii="Cambria Math" w:hAnsi="Cambria Math" w:cs="Cambria Math"/>
        </w:rPr>
        <w:t>𝗱𝘂𝗲</w:t>
      </w:r>
      <w:r w:rsidRPr="00DF5360">
        <w:rPr>
          <w:rFonts w:cstheme="minorHAnsi"/>
        </w:rPr>
        <w:t xml:space="preserve"> </w:t>
      </w:r>
      <w:r w:rsidRPr="00DF5360">
        <w:rPr>
          <w:rFonts w:ascii="Cambria Math" w:hAnsi="Cambria Math" w:cs="Cambria Math"/>
        </w:rPr>
        <w:t>𝘁𝗼</w:t>
      </w:r>
      <w:r w:rsidRPr="00DF5360">
        <w:rPr>
          <w:rFonts w:cstheme="minorHAnsi"/>
        </w:rPr>
        <w:t xml:space="preserve"> </w:t>
      </w:r>
      <w:r w:rsidRPr="00DF5360">
        <w:rPr>
          <w:rFonts w:ascii="Cambria Math" w:hAnsi="Cambria Math" w:cs="Cambria Math"/>
        </w:rPr>
        <w:t>𝗱𝗼𝗺𝗲𝘀𝘁𝗶𝗰</w:t>
      </w:r>
      <w:r w:rsidRPr="00DF5360">
        <w:rPr>
          <w:rFonts w:cstheme="minorHAnsi"/>
        </w:rPr>
        <w:t xml:space="preserve"> </w:t>
      </w:r>
      <w:r w:rsidRPr="00DF5360">
        <w:rPr>
          <w:rFonts w:ascii="Cambria Math" w:hAnsi="Cambria Math" w:cs="Cambria Math"/>
        </w:rPr>
        <w:t>𝗮𝗻𝗱</w:t>
      </w:r>
      <w:r w:rsidRPr="00DF5360">
        <w:rPr>
          <w:rFonts w:cstheme="minorHAnsi"/>
        </w:rPr>
        <w:t xml:space="preserve"> </w:t>
      </w:r>
      <w:r w:rsidRPr="00DF5360">
        <w:rPr>
          <w:rFonts w:ascii="Cambria Math" w:hAnsi="Cambria Math" w:cs="Cambria Math"/>
        </w:rPr>
        <w:t>𝗳𝗮𝗺𝗶𝗹𝘆</w:t>
      </w:r>
      <w:r w:rsidRPr="00DF5360">
        <w:rPr>
          <w:rFonts w:cstheme="minorHAnsi"/>
        </w:rPr>
        <w:t xml:space="preserve"> </w:t>
      </w:r>
      <w:r w:rsidRPr="00DF5360">
        <w:rPr>
          <w:rFonts w:ascii="Cambria Math" w:hAnsi="Cambria Math" w:cs="Cambria Math"/>
        </w:rPr>
        <w:t>𝘃𝗶𝗼𝗹𝗲𝗻𝗰𝗲</w:t>
      </w:r>
      <w:r w:rsidRPr="00DF5360">
        <w:rPr>
          <w:rFonts w:cstheme="minorHAnsi"/>
        </w:rPr>
        <w:t>!!</w:t>
      </w:r>
    </w:p>
    <w:p w14:paraId="6012A312" w14:textId="77777777" w:rsidR="00DF5360" w:rsidRPr="00DF5360" w:rsidRDefault="00DF5360" w:rsidP="00DF5360">
      <w:pPr>
        <w:pStyle w:val="ListParagraph"/>
        <w:numPr>
          <w:ilvl w:val="0"/>
          <w:numId w:val="30"/>
        </w:numPr>
        <w:rPr>
          <w:rFonts w:cstheme="minorHAnsi"/>
          <w:lang w:val="en-US"/>
        </w:rPr>
      </w:pPr>
      <w:r w:rsidRPr="00DF5360">
        <w:rPr>
          <w:rFonts w:cstheme="minorHAnsi"/>
        </w:rPr>
        <w:t xml:space="preserve">Around 25 DBSV team members participated the session </w:t>
      </w:r>
    </w:p>
    <w:p w14:paraId="24ABA641" w14:textId="77777777" w:rsidR="00DF5360" w:rsidRDefault="00DF5360" w:rsidP="00DF5360">
      <w:pPr>
        <w:rPr>
          <w:lang w:val="en-US"/>
        </w:rPr>
      </w:pPr>
      <w:r w:rsidRPr="00DF5360">
        <w:rPr>
          <w:noProof/>
        </w:rPr>
        <w:drawing>
          <wp:inline distT="0" distB="0" distL="0" distR="0" wp14:anchorId="348AAA08" wp14:editId="2CEB0166">
            <wp:extent cx="2651760" cy="1657350"/>
            <wp:effectExtent l="0" t="0" r="0" b="0"/>
            <wp:docPr id="52" name="Picture 4" descr="Screenshot of zoom meeting in progress with all participants holding a lighted candle">
              <a:extLst xmlns:a="http://schemas.openxmlformats.org/drawingml/2006/main">
                <a:ext uri="{FF2B5EF4-FFF2-40B4-BE49-F238E27FC236}">
                  <a16:creationId xmlns:a16="http://schemas.microsoft.com/office/drawing/2014/main" id="{C07C3267-82F5-C74A-9252-902BA2983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zoom meeting in progress with all participants holding a lighted candle">
                      <a:extLst>
                        <a:ext uri="{FF2B5EF4-FFF2-40B4-BE49-F238E27FC236}">
                          <a16:creationId xmlns:a16="http://schemas.microsoft.com/office/drawing/2014/main" id="{C07C3267-82F5-C74A-9252-902BA2983A1F}"/>
                        </a:ext>
                      </a:extLst>
                    </pic:cNvPr>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2652276" cy="1657673"/>
                    </a:xfrm>
                    <a:prstGeom prst="rect">
                      <a:avLst/>
                    </a:prstGeom>
                  </pic:spPr>
                </pic:pic>
              </a:graphicData>
            </a:graphic>
          </wp:inline>
        </w:drawing>
      </w:r>
    </w:p>
    <w:p w14:paraId="04700396" w14:textId="0E1179CC" w:rsidR="00DF5360" w:rsidRPr="00DF5360" w:rsidRDefault="00DF5360" w:rsidP="00DF5360">
      <w:pPr>
        <w:rPr>
          <w:lang w:val="en-US"/>
        </w:rPr>
      </w:pPr>
      <w:r>
        <w:rPr>
          <w:lang w:val="en-US"/>
        </w:rPr>
        <w:t xml:space="preserve">Image: </w:t>
      </w:r>
      <w:r w:rsidRPr="00DF5360">
        <w:rPr>
          <w:lang w:val="en-US"/>
        </w:rPr>
        <w:t>Screenshot of zoom meeting in progress with all participants holding a lighted candle</w:t>
      </w:r>
    </w:p>
    <w:p w14:paraId="27721770" w14:textId="77777777" w:rsidR="003D68E4" w:rsidRDefault="003D68E4" w:rsidP="00D047BE">
      <w:pPr>
        <w:rPr>
          <w:b/>
          <w:bCs/>
        </w:rPr>
      </w:pPr>
    </w:p>
    <w:p w14:paraId="0538FC31" w14:textId="4C1D9F38" w:rsidR="00DF5360" w:rsidRDefault="00DF5360" w:rsidP="00D047BE">
      <w:pPr>
        <w:rPr>
          <w:b/>
          <w:bCs/>
        </w:rPr>
      </w:pPr>
      <w:r>
        <w:rPr>
          <w:b/>
          <w:bCs/>
        </w:rPr>
        <w:t xml:space="preserve">Slide 43: </w:t>
      </w:r>
    </w:p>
    <w:p w14:paraId="221B9FF1" w14:textId="63EE1A21" w:rsidR="00DF5360" w:rsidRDefault="00DF5360" w:rsidP="00D047BE">
      <w:r w:rsidRPr="00DF5360">
        <w:t>Our Key Message</w:t>
      </w:r>
    </w:p>
    <w:p w14:paraId="6BBE0782" w14:textId="77777777" w:rsidR="00DF5360" w:rsidRPr="00DF5360" w:rsidRDefault="00DF5360" w:rsidP="00DF5360">
      <w:r w:rsidRPr="00DF5360">
        <w:t>We believe we have a strong role to play.</w:t>
      </w:r>
    </w:p>
    <w:p w14:paraId="7432F2A5" w14:textId="77777777" w:rsidR="00DF5360" w:rsidRPr="00DF5360" w:rsidRDefault="00DF5360" w:rsidP="00DF5360">
      <w:r w:rsidRPr="00DF5360">
        <w:t>We acknowledge our roles and commitments in ending gender-based violence, raising awareness and advocating against gender-based violence.</w:t>
      </w:r>
    </w:p>
    <w:p w14:paraId="771B7C0C" w14:textId="75E582DF" w:rsidR="00DF5360" w:rsidRPr="00DF5360" w:rsidRDefault="00DF5360" w:rsidP="00DF5360">
      <w:pPr>
        <w:pStyle w:val="ListParagraph"/>
        <w:numPr>
          <w:ilvl w:val="0"/>
          <w:numId w:val="31"/>
        </w:numPr>
      </w:pPr>
      <w:r w:rsidRPr="00DF5360">
        <w:rPr>
          <w:rFonts w:ascii="Cambria Math" w:hAnsi="Cambria Math" w:cs="Cambria Math"/>
        </w:rPr>
        <w:t>𝗗𝗕𝗦𝗩</w:t>
      </w:r>
      <w:r w:rsidRPr="00DF5360">
        <w:t xml:space="preserve"> </w:t>
      </w:r>
      <w:r w:rsidRPr="00DF5360">
        <w:rPr>
          <w:rFonts w:ascii="Cambria Math" w:hAnsi="Cambria Math" w:cs="Cambria Math"/>
        </w:rPr>
        <w:t>𝘀𝘁𝗮𝗻𝗱𝘀</w:t>
      </w:r>
      <w:r w:rsidRPr="00DF5360">
        <w:t xml:space="preserve"> </w:t>
      </w:r>
      <w:r w:rsidRPr="00DF5360">
        <w:rPr>
          <w:rFonts w:ascii="Cambria Math" w:hAnsi="Cambria Math" w:cs="Cambria Math"/>
        </w:rPr>
        <w:t>𝘀𝘁𝗿𝗼𝗻𝗴</w:t>
      </w:r>
      <w:r w:rsidRPr="00DF5360">
        <w:t xml:space="preserve"> </w:t>
      </w:r>
      <w:r w:rsidRPr="00DF5360">
        <w:rPr>
          <w:rFonts w:ascii="Cambria Math" w:hAnsi="Cambria Math" w:cs="Cambria Math"/>
        </w:rPr>
        <w:t>𝗮𝗴𝗮𝗶𝗻𝘀𝘁</w:t>
      </w:r>
      <w:r w:rsidRPr="00DF5360">
        <w:t xml:space="preserve"> </w:t>
      </w:r>
      <w:r w:rsidRPr="00DF5360">
        <w:rPr>
          <w:rFonts w:ascii="Cambria Math" w:hAnsi="Cambria Math" w:cs="Cambria Math"/>
        </w:rPr>
        <w:t>𝘃𝗶𝗼𝗹𝗲𝗻𝗰𝗲</w:t>
      </w:r>
      <w:r w:rsidRPr="00DF5360">
        <w:t xml:space="preserve"> </w:t>
      </w:r>
    </w:p>
    <w:p w14:paraId="7472DFFA" w14:textId="77777777" w:rsidR="00DF5360" w:rsidRPr="00DF5360" w:rsidRDefault="00DF5360" w:rsidP="00DF5360">
      <w:pPr>
        <w:pStyle w:val="ListParagraph"/>
        <w:numPr>
          <w:ilvl w:val="0"/>
          <w:numId w:val="31"/>
        </w:numPr>
      </w:pPr>
      <w:r w:rsidRPr="00DF5360">
        <w:t>We stand with those who are victim-survivors of violence</w:t>
      </w:r>
    </w:p>
    <w:p w14:paraId="76077154" w14:textId="77777777" w:rsidR="00DF5360" w:rsidRPr="00DF5360" w:rsidRDefault="00DF5360" w:rsidP="00DF5360">
      <w:pPr>
        <w:pStyle w:val="ListParagraph"/>
        <w:numPr>
          <w:ilvl w:val="0"/>
          <w:numId w:val="31"/>
        </w:numPr>
      </w:pPr>
      <w:r w:rsidRPr="00DF5360">
        <w:t>A</w:t>
      </w:r>
      <w:r w:rsidRPr="00DF5360">
        <w:rPr>
          <w:rFonts w:ascii="Cambria Math" w:hAnsi="Cambria Math" w:cs="Cambria Math"/>
        </w:rPr>
        <w:t>𝗻𝗱</w:t>
      </w:r>
      <w:r w:rsidRPr="00DF5360">
        <w:t xml:space="preserve"> </w:t>
      </w:r>
      <w:r w:rsidRPr="00DF5360">
        <w:rPr>
          <w:rFonts w:ascii="Cambria Math" w:hAnsi="Cambria Math" w:cs="Cambria Math"/>
        </w:rPr>
        <w:t>𝘀𝗮𝘆</w:t>
      </w:r>
      <w:r w:rsidRPr="00DF5360">
        <w:t xml:space="preserve"> ‘</w:t>
      </w:r>
      <w:r w:rsidRPr="00DF5360">
        <w:rPr>
          <w:rFonts w:ascii="Cambria Math" w:hAnsi="Cambria Math" w:cs="Cambria Math"/>
        </w:rPr>
        <w:t>𝗘𝗻𝗼𝘂𝗴𝗵</w:t>
      </w:r>
      <w:r w:rsidRPr="00DF5360">
        <w:t xml:space="preserve"> </w:t>
      </w:r>
      <w:r w:rsidRPr="00DF5360">
        <w:rPr>
          <w:rFonts w:ascii="Cambria Math" w:hAnsi="Cambria Math" w:cs="Cambria Math"/>
        </w:rPr>
        <w:t>𝗶𝘀</w:t>
      </w:r>
      <w:r w:rsidRPr="00DF5360">
        <w:t xml:space="preserve"> </w:t>
      </w:r>
      <w:r w:rsidRPr="00DF5360">
        <w:rPr>
          <w:rFonts w:ascii="Cambria Math" w:hAnsi="Cambria Math" w:cs="Cambria Math"/>
        </w:rPr>
        <w:t>𝗘𝗻𝗼𝘂𝗴𝗵</w:t>
      </w:r>
      <w:r w:rsidRPr="00DF5360">
        <w:t>’</w:t>
      </w:r>
    </w:p>
    <w:p w14:paraId="169398EE" w14:textId="77777777" w:rsidR="00DF5360" w:rsidRPr="00DF5360" w:rsidRDefault="00DF5360" w:rsidP="00DF5360">
      <w:pPr>
        <w:pStyle w:val="ListParagraph"/>
        <w:numPr>
          <w:ilvl w:val="0"/>
          <w:numId w:val="31"/>
        </w:numPr>
      </w:pPr>
      <w:r w:rsidRPr="00DF5360">
        <w:lastRenderedPageBreak/>
        <w:t>‘</w:t>
      </w:r>
      <w:r w:rsidRPr="00DF5360">
        <w:rPr>
          <w:rFonts w:ascii="Cambria Math" w:hAnsi="Cambria Math" w:cs="Cambria Math"/>
        </w:rPr>
        <w:t>𝗩𝗶𝗼𝗹𝗲𝗻𝗰𝗲</w:t>
      </w:r>
      <w:r w:rsidRPr="00DF5360">
        <w:t xml:space="preserve"> </w:t>
      </w:r>
      <w:r w:rsidRPr="00DF5360">
        <w:rPr>
          <w:rFonts w:ascii="Cambria Math" w:hAnsi="Cambria Math" w:cs="Cambria Math"/>
        </w:rPr>
        <w:t>𝗶𝘀</w:t>
      </w:r>
      <w:r w:rsidRPr="00DF5360">
        <w:t xml:space="preserve"> </w:t>
      </w:r>
      <w:r w:rsidRPr="00DF5360">
        <w:rPr>
          <w:rFonts w:ascii="Cambria Math" w:hAnsi="Cambria Math" w:cs="Cambria Math"/>
        </w:rPr>
        <w:t>𝗻𝗲𝘃𝗲𝗿</w:t>
      </w:r>
      <w:r w:rsidRPr="00DF5360">
        <w:t xml:space="preserve"> </w:t>
      </w:r>
      <w:r w:rsidRPr="00DF5360">
        <w:rPr>
          <w:rFonts w:ascii="Cambria Math" w:hAnsi="Cambria Math" w:cs="Cambria Math"/>
        </w:rPr>
        <w:t>𝗼𝗸</w:t>
      </w:r>
      <w:r w:rsidRPr="00DF5360">
        <w:t>’</w:t>
      </w:r>
    </w:p>
    <w:p w14:paraId="375EAE37" w14:textId="77777777" w:rsidR="00DF5360" w:rsidRPr="00DF5360" w:rsidRDefault="00DF5360" w:rsidP="00DF5360">
      <w:pPr>
        <w:pStyle w:val="ListParagraph"/>
        <w:numPr>
          <w:ilvl w:val="0"/>
          <w:numId w:val="31"/>
        </w:numPr>
      </w:pPr>
      <w:r w:rsidRPr="00DF5360">
        <w:t>‘</w:t>
      </w:r>
      <w:r w:rsidRPr="00DF5360">
        <w:rPr>
          <w:rFonts w:ascii="Cambria Math" w:hAnsi="Cambria Math" w:cs="Cambria Math"/>
        </w:rPr>
        <w:t>𝗦𝘁𝗼𝗽</w:t>
      </w:r>
      <w:r w:rsidRPr="00DF5360">
        <w:t xml:space="preserve"> </w:t>
      </w:r>
      <w:r w:rsidRPr="00DF5360">
        <w:rPr>
          <w:rFonts w:ascii="Cambria Math" w:hAnsi="Cambria Math" w:cs="Cambria Math"/>
        </w:rPr>
        <w:t>𝗩𝗶𝗼𝗹𝗲𝗻𝗰𝗲</w:t>
      </w:r>
      <w:r w:rsidRPr="00DF5360">
        <w:t>’</w:t>
      </w:r>
    </w:p>
    <w:p w14:paraId="464E3FF5" w14:textId="77777777" w:rsidR="00DF5360" w:rsidRPr="00DF5360" w:rsidRDefault="00DF5360" w:rsidP="00DF5360">
      <w:pPr>
        <w:pStyle w:val="ListParagraph"/>
        <w:numPr>
          <w:ilvl w:val="0"/>
          <w:numId w:val="31"/>
        </w:numPr>
      </w:pPr>
      <w:r w:rsidRPr="00DF5360">
        <w:t>‘</w:t>
      </w:r>
      <w:r w:rsidRPr="00DF5360">
        <w:rPr>
          <w:rFonts w:ascii="Cambria Math" w:hAnsi="Cambria Math" w:cs="Cambria Math"/>
        </w:rPr>
        <w:t>𝗥𝗲𝘀𝗽𝗲𝗰𝘁</w:t>
      </w:r>
      <w:r w:rsidRPr="00DF5360">
        <w:t xml:space="preserve"> </w:t>
      </w:r>
      <w:r w:rsidRPr="00DF5360">
        <w:rPr>
          <w:rFonts w:ascii="Cambria Math" w:hAnsi="Cambria Math" w:cs="Cambria Math"/>
        </w:rPr>
        <w:t>𝗪𝗼𝗺𝗲𝗻</w:t>
      </w:r>
      <w:r w:rsidRPr="00DF5360">
        <w:t xml:space="preserve">: </w:t>
      </w:r>
      <w:r w:rsidRPr="00DF5360">
        <w:rPr>
          <w:rFonts w:ascii="Cambria Math" w:hAnsi="Cambria Math" w:cs="Cambria Math"/>
        </w:rPr>
        <w:t>𝗖𝗮𝗹𝗹</w:t>
      </w:r>
      <w:r w:rsidRPr="00DF5360">
        <w:t xml:space="preserve"> </w:t>
      </w:r>
      <w:r w:rsidRPr="00DF5360">
        <w:rPr>
          <w:rFonts w:ascii="Cambria Math" w:hAnsi="Cambria Math" w:cs="Cambria Math"/>
        </w:rPr>
        <w:t>𝗶𝘁</w:t>
      </w:r>
      <w:r w:rsidRPr="00DF5360">
        <w:t xml:space="preserve"> </w:t>
      </w:r>
      <w:r w:rsidRPr="00DF5360">
        <w:rPr>
          <w:rFonts w:ascii="Cambria Math" w:hAnsi="Cambria Math" w:cs="Cambria Math"/>
        </w:rPr>
        <w:t>𝗼𝘂𝘁</w:t>
      </w:r>
      <w:r w:rsidRPr="00DF5360">
        <w:t>”</w:t>
      </w:r>
    </w:p>
    <w:p w14:paraId="06972559" w14:textId="4537F4FB" w:rsidR="00535C6B" w:rsidRDefault="00535C6B" w:rsidP="00DF5360">
      <w:r w:rsidRPr="00535C6B">
        <w:rPr>
          <w:noProof/>
        </w:rPr>
        <w:drawing>
          <wp:inline distT="0" distB="0" distL="0" distR="0" wp14:anchorId="6C1CAB85" wp14:editId="6E1C0D52">
            <wp:extent cx="2959418" cy="1400175"/>
            <wp:effectExtent l="0" t="0" r="0" b="0"/>
            <wp:docPr id="53" name="Picture 7" descr="Photo of group of women in two rows looking directly at the camera with their arms and forearms held in an '=' sign.">
              <a:extLst xmlns:a="http://schemas.openxmlformats.org/drawingml/2006/main">
                <a:ext uri="{FF2B5EF4-FFF2-40B4-BE49-F238E27FC236}">
                  <a16:creationId xmlns:a16="http://schemas.microsoft.com/office/drawing/2014/main" id="{4E926C9E-09FC-7D43-872D-D233B6A85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hoto of group of women in two rows looking directly at the camera with their arms and forearms held in an '=' sign.">
                      <a:extLst>
                        <a:ext uri="{FF2B5EF4-FFF2-40B4-BE49-F238E27FC236}">
                          <a16:creationId xmlns:a16="http://schemas.microsoft.com/office/drawing/2014/main" id="{4E926C9E-09FC-7D43-872D-D233B6A85369}"/>
                        </a:ext>
                      </a:extLst>
                    </pic:cNvPr>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2964679" cy="1402664"/>
                    </a:xfrm>
                    <a:prstGeom prst="rect">
                      <a:avLst/>
                    </a:prstGeom>
                  </pic:spPr>
                </pic:pic>
              </a:graphicData>
            </a:graphic>
          </wp:inline>
        </w:drawing>
      </w:r>
    </w:p>
    <w:p w14:paraId="0EBE1422" w14:textId="232978F6" w:rsidR="00535C6B" w:rsidRDefault="00535C6B" w:rsidP="00DF5360">
      <w:r>
        <w:t xml:space="preserve">Image: </w:t>
      </w:r>
      <w:r w:rsidRPr="00535C6B">
        <w:t>Photo of group of women in two rows looking directly at the camera with their arms and forearms held in an '=' sign.</w:t>
      </w:r>
    </w:p>
    <w:p w14:paraId="09122BC5" w14:textId="01A78CA7" w:rsidR="00535C6B" w:rsidRDefault="00535C6B" w:rsidP="00DF5360">
      <w:r w:rsidRPr="00535C6B">
        <w:rPr>
          <w:noProof/>
        </w:rPr>
        <w:drawing>
          <wp:inline distT="0" distB="0" distL="0" distR="0" wp14:anchorId="0CC456CB" wp14:editId="32FBD1AC">
            <wp:extent cx="3009900" cy="1354455"/>
            <wp:effectExtent l="0" t="0" r="0" b="0"/>
            <wp:docPr id="54" name="Picture 9" descr="A group of people in clothing&#10;&#10;Description automatically generated with low confidence">
              <a:extLst xmlns:a="http://schemas.openxmlformats.org/drawingml/2006/main">
                <a:ext uri="{FF2B5EF4-FFF2-40B4-BE49-F238E27FC236}">
                  <a16:creationId xmlns:a16="http://schemas.microsoft.com/office/drawing/2014/main" id="{4C5C8E4C-D28B-E64D-A501-8FE939109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descr="A group of people in clothing&#10;&#10;Description automatically generated with low confidence">
                      <a:extLst>
                        <a:ext uri="{FF2B5EF4-FFF2-40B4-BE49-F238E27FC236}">
                          <a16:creationId xmlns:a16="http://schemas.microsoft.com/office/drawing/2014/main" id="{4C5C8E4C-D28B-E64D-A501-8FE9391096A4}"/>
                        </a:ext>
                      </a:extLst>
                    </pic:cNvPr>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3013827" cy="1356222"/>
                    </a:xfrm>
                    <a:prstGeom prst="rect">
                      <a:avLst/>
                    </a:prstGeom>
                  </pic:spPr>
                </pic:pic>
              </a:graphicData>
            </a:graphic>
          </wp:inline>
        </w:drawing>
      </w:r>
    </w:p>
    <w:p w14:paraId="13CB9BFE" w14:textId="3AFAD42A" w:rsidR="00535C6B" w:rsidRDefault="00535C6B" w:rsidP="00DF5360">
      <w:r>
        <w:t xml:space="preserve">Image: </w:t>
      </w:r>
      <w:r w:rsidR="00F90436" w:rsidRPr="00F90436">
        <w:t xml:space="preserve">A photo of a group of women all wearing orange face masks, some of whom are wearing orange garments. Some of the women have their arms up and are holding hands. They are standing in front of the Didi </w:t>
      </w:r>
      <w:proofErr w:type="spellStart"/>
      <w:r w:rsidR="00F90436" w:rsidRPr="00F90436">
        <w:t>Bahini</w:t>
      </w:r>
      <w:proofErr w:type="spellEnd"/>
      <w:r w:rsidR="00F90436" w:rsidRPr="00F90436">
        <w:t xml:space="preserve"> Samaj campaign banner in a park in front of a large tree.</w:t>
      </w:r>
    </w:p>
    <w:p w14:paraId="4BDAC4F0" w14:textId="77777777" w:rsidR="003D68E4" w:rsidRDefault="003D68E4" w:rsidP="00DF5360">
      <w:pPr>
        <w:rPr>
          <w:b/>
          <w:bCs/>
        </w:rPr>
      </w:pPr>
    </w:p>
    <w:p w14:paraId="43AA2367" w14:textId="7857656B" w:rsidR="00F90436" w:rsidRDefault="00F90436" w:rsidP="00DF5360">
      <w:pPr>
        <w:rPr>
          <w:b/>
          <w:bCs/>
        </w:rPr>
      </w:pPr>
      <w:r>
        <w:rPr>
          <w:b/>
          <w:bCs/>
        </w:rPr>
        <w:t xml:space="preserve">Slide 44: </w:t>
      </w:r>
    </w:p>
    <w:p w14:paraId="69BE2FEA" w14:textId="7A536E56" w:rsidR="00F90436" w:rsidRDefault="00F90436" w:rsidP="00DF5360">
      <w:r>
        <w:t>Thank you</w:t>
      </w:r>
    </w:p>
    <w:p w14:paraId="61E37B32" w14:textId="750E0A44" w:rsidR="00F90436" w:rsidRDefault="00F90436" w:rsidP="00DF5360">
      <w:r w:rsidRPr="00F90436">
        <w:rPr>
          <w:noProof/>
        </w:rPr>
        <w:drawing>
          <wp:inline distT="0" distB="0" distL="0" distR="0" wp14:anchorId="36ACB83B" wp14:editId="4D25D536">
            <wp:extent cx="3069696" cy="1381125"/>
            <wp:effectExtent l="0" t="0" r="0" b="0"/>
            <wp:docPr id="55" name="Content Placeholder 8" descr="Image of a group of women, some of which are holding up a large banner with orange painted hand prints that says 'DBSV Stands Strong Against Family Violence'. Five women are sitting or kneeling on the grass in front of the banner. The group are on a grass bank in front of a river and trees.">
              <a:extLst xmlns:a="http://schemas.openxmlformats.org/drawingml/2006/main">
                <a:ext uri="{FF2B5EF4-FFF2-40B4-BE49-F238E27FC236}">
                  <a16:creationId xmlns:a16="http://schemas.microsoft.com/office/drawing/2014/main" id="{4BABDF33-C835-9E43-848E-6D3E2CF47C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Image of a group of women, some of which are holding up a large banner with orange painted hand prints that says 'DBSV Stands Strong Against Family Violence'. Five women are sitting or kneeling on the grass in front of the banner. The group are on a grass bank in front of a river and trees.">
                      <a:extLst>
                        <a:ext uri="{FF2B5EF4-FFF2-40B4-BE49-F238E27FC236}">
                          <a16:creationId xmlns:a16="http://schemas.microsoft.com/office/drawing/2014/main" id="{4BABDF33-C835-9E43-848E-6D3E2CF47C77}"/>
                        </a:ext>
                      </a:extLst>
                    </pic:cNvPr>
                    <pic:cNvPicPr>
                      <a:picLocks noGrp="1"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3071979" cy="1382152"/>
                    </a:xfrm>
                    <a:prstGeom prst="rect">
                      <a:avLst/>
                    </a:prstGeom>
                  </pic:spPr>
                </pic:pic>
              </a:graphicData>
            </a:graphic>
          </wp:inline>
        </w:drawing>
      </w:r>
    </w:p>
    <w:p w14:paraId="6DBCC549" w14:textId="3F714977" w:rsidR="00F90436" w:rsidRDefault="00F90436" w:rsidP="00DF5360">
      <w:r w:rsidRPr="00F90436">
        <w:t>Image</w:t>
      </w:r>
      <w:r>
        <w:t xml:space="preserve">: A </w:t>
      </w:r>
      <w:r w:rsidRPr="00F90436">
        <w:t xml:space="preserve">group of women, some of which are holding up a large banner with orange painted </w:t>
      </w:r>
      <w:proofErr w:type="gramStart"/>
      <w:r w:rsidRPr="00F90436">
        <w:t>hand prints</w:t>
      </w:r>
      <w:proofErr w:type="gramEnd"/>
      <w:r w:rsidRPr="00F90436">
        <w:t xml:space="preserve"> that says 'DBSV Stands Strong Against Family Violence'. Five women are sitting or kneeling on the grass in front of the banner. The group are on a grass bank in front of a river and trees.</w:t>
      </w:r>
    </w:p>
    <w:p w14:paraId="08FFA6F1" w14:textId="77777777" w:rsidR="003D68E4" w:rsidRDefault="003D68E4" w:rsidP="00DF5360">
      <w:pPr>
        <w:rPr>
          <w:b/>
          <w:bCs/>
        </w:rPr>
      </w:pPr>
    </w:p>
    <w:p w14:paraId="51FE7A7F" w14:textId="77777777" w:rsidR="003D68E4" w:rsidRDefault="003D68E4" w:rsidP="00DF5360">
      <w:pPr>
        <w:rPr>
          <w:b/>
          <w:bCs/>
        </w:rPr>
      </w:pPr>
    </w:p>
    <w:p w14:paraId="79D2FB0E" w14:textId="77777777" w:rsidR="003D68E4" w:rsidRDefault="003D68E4" w:rsidP="00DF5360">
      <w:pPr>
        <w:rPr>
          <w:b/>
          <w:bCs/>
        </w:rPr>
      </w:pPr>
    </w:p>
    <w:p w14:paraId="5C570F98" w14:textId="77777777" w:rsidR="003D68E4" w:rsidRDefault="003D68E4" w:rsidP="00DF5360">
      <w:pPr>
        <w:rPr>
          <w:b/>
          <w:bCs/>
        </w:rPr>
      </w:pPr>
    </w:p>
    <w:p w14:paraId="781C33B1" w14:textId="2DF648E4" w:rsidR="00F90436" w:rsidRDefault="00F90436" w:rsidP="00DF5360">
      <w:pPr>
        <w:rPr>
          <w:b/>
          <w:bCs/>
        </w:rPr>
      </w:pPr>
      <w:r>
        <w:rPr>
          <w:b/>
          <w:bCs/>
        </w:rPr>
        <w:lastRenderedPageBreak/>
        <w:t>Slide 45:</w:t>
      </w:r>
    </w:p>
    <w:p w14:paraId="5A886B5C" w14:textId="3A257B01" w:rsidR="00F90436" w:rsidRDefault="00F90436" w:rsidP="00F90436">
      <w:pPr>
        <w:rPr>
          <w:i/>
          <w:iCs/>
        </w:rPr>
      </w:pPr>
      <w:r>
        <w:rPr>
          <w:i/>
          <w:iCs/>
        </w:rPr>
        <w:t>Jason Rodwell</w:t>
      </w:r>
    </w:p>
    <w:p w14:paraId="3E8B809D" w14:textId="2417F622" w:rsidR="00F90436" w:rsidRDefault="00F90436" w:rsidP="00F90436">
      <w:pPr>
        <w:rPr>
          <w:i/>
          <w:iCs/>
        </w:rPr>
      </w:pPr>
      <w:r>
        <w:rPr>
          <w:i/>
          <w:iCs/>
        </w:rPr>
        <w:t>Community Development Project Manager</w:t>
      </w:r>
    </w:p>
    <w:p w14:paraId="08D1D8DC" w14:textId="1916D6F2" w:rsidR="00F90436" w:rsidRDefault="00F90436" w:rsidP="00F90436">
      <w:pPr>
        <w:rPr>
          <w:i/>
          <w:iCs/>
        </w:rPr>
      </w:pPr>
      <w:r>
        <w:rPr>
          <w:i/>
          <w:iCs/>
        </w:rPr>
        <w:t>Frankston City Council</w:t>
      </w:r>
    </w:p>
    <w:p w14:paraId="757930E2" w14:textId="77777777" w:rsidR="00F90436" w:rsidRPr="004612C3" w:rsidRDefault="00F90436" w:rsidP="00F90436">
      <w:pPr>
        <w:rPr>
          <w:b/>
          <w:bCs/>
        </w:rPr>
      </w:pPr>
      <w:r w:rsidRPr="643DAC95">
        <w:rPr>
          <w:rFonts w:ascii="Calibri" w:eastAsia="Calibri" w:hAnsi="Calibri" w:cs="Calibri"/>
          <w:color w:val="000000" w:themeColor="text1"/>
        </w:rPr>
        <w:t xml:space="preserve">Image: </w:t>
      </w:r>
      <w:r>
        <w:rPr>
          <w:rFonts w:ascii="Calibri" w:eastAsia="Calibri" w:hAnsi="Calibri" w:cs="Calibri"/>
          <w:color w:val="000000" w:themeColor="text1"/>
        </w:rPr>
        <w:t xml:space="preserve">A </w:t>
      </w:r>
      <w:r w:rsidRPr="00711C8A">
        <w:rPr>
          <w:rFonts w:ascii="Calibri" w:eastAsia="Calibri" w:hAnsi="Calibri" w:cs="Calibri"/>
          <w:color w:val="000000" w:themeColor="text1"/>
        </w:rPr>
        <w:t xml:space="preserve">bright orange slide with bold white text which reads '16 Days of Activism Against Gender-Based Violence ('16 Days') </w:t>
      </w:r>
      <w:proofErr w:type="spellStart"/>
      <w:r w:rsidRPr="00711C8A">
        <w:rPr>
          <w:rFonts w:ascii="Calibri" w:eastAsia="Calibri" w:hAnsi="Calibri" w:cs="Calibri"/>
          <w:color w:val="000000" w:themeColor="text1"/>
        </w:rPr>
        <w:t>Statewide</w:t>
      </w:r>
      <w:proofErr w:type="spellEnd"/>
      <w:r w:rsidRPr="00711C8A">
        <w:rPr>
          <w:rFonts w:ascii="Calibri" w:eastAsia="Calibri" w:hAnsi="Calibri" w:cs="Calibri"/>
          <w:color w:val="000000" w:themeColor="text1"/>
        </w:rPr>
        <w:t xml:space="preserve"> Campaign 2021.</w:t>
      </w:r>
      <w:r>
        <w:rPr>
          <w:rFonts w:ascii="Calibri" w:eastAsia="Calibri" w:hAnsi="Calibri" w:cs="Calibri"/>
          <w:color w:val="000000" w:themeColor="text1"/>
        </w:rPr>
        <w:t xml:space="preserve"> </w:t>
      </w:r>
      <w:r w:rsidRPr="00711C8A">
        <w:rPr>
          <w:rFonts w:ascii="Calibri" w:eastAsia="Calibri" w:hAnsi="Calibri" w:cs="Calibri"/>
          <w:color w:val="000000" w:themeColor="text1"/>
        </w:rPr>
        <w:t xml:space="preserve">In the bottom right-hand corner is the black, </w:t>
      </w:r>
      <w:proofErr w:type="gramStart"/>
      <w:r w:rsidRPr="00711C8A">
        <w:rPr>
          <w:rFonts w:ascii="Calibri" w:eastAsia="Calibri" w:hAnsi="Calibri" w:cs="Calibri"/>
          <w:color w:val="000000" w:themeColor="text1"/>
        </w:rPr>
        <w:t>white</w:t>
      </w:r>
      <w:proofErr w:type="gramEnd"/>
      <w:r w:rsidRPr="00711C8A">
        <w:rPr>
          <w:rFonts w:ascii="Calibri" w:eastAsia="Calibri" w:hAnsi="Calibri" w:cs="Calibri"/>
          <w:color w:val="000000" w:themeColor="text1"/>
        </w:rPr>
        <w:t xml:space="preserve"> and orange version of the Respect Victoria logo within a white square speech bubble.</w:t>
      </w:r>
    </w:p>
    <w:p w14:paraId="63BDD9B6" w14:textId="77777777" w:rsidR="003D68E4" w:rsidRDefault="003D68E4" w:rsidP="00DF5360">
      <w:pPr>
        <w:rPr>
          <w:b/>
          <w:bCs/>
        </w:rPr>
      </w:pPr>
    </w:p>
    <w:p w14:paraId="6607F680" w14:textId="52B4235F" w:rsidR="00F90436" w:rsidRDefault="00F90436" w:rsidP="00DF5360">
      <w:pPr>
        <w:rPr>
          <w:b/>
          <w:bCs/>
        </w:rPr>
      </w:pPr>
      <w:r>
        <w:rPr>
          <w:b/>
          <w:bCs/>
        </w:rPr>
        <w:t>Slide 46:</w:t>
      </w:r>
    </w:p>
    <w:p w14:paraId="6DDB3163" w14:textId="64A70A1F" w:rsidR="00F90436" w:rsidRDefault="00F90436" w:rsidP="00DF5360">
      <w:r>
        <w:t>Acknowledgement of Country</w:t>
      </w:r>
    </w:p>
    <w:p w14:paraId="000F480D" w14:textId="77777777" w:rsidR="00F90436" w:rsidRPr="00F90436" w:rsidRDefault="00F90436" w:rsidP="00F90436">
      <w:pPr>
        <w:rPr>
          <w:lang w:val="en-US"/>
        </w:rPr>
      </w:pPr>
      <w:r w:rsidRPr="00F90436">
        <w:rPr>
          <w:lang w:val="en-GB"/>
        </w:rPr>
        <w:t xml:space="preserve">Frankston City Council acknowledges the Traditional Custodians of the land on which we are meeting (virtually) today, the Bunurong People of the Kulin Nation, and pay my respect to Elders past, present and future. </w:t>
      </w:r>
    </w:p>
    <w:p w14:paraId="654BC1D5" w14:textId="77777777" w:rsidR="00F90436" w:rsidRPr="00F90436" w:rsidRDefault="00F90436" w:rsidP="00F90436">
      <w:pPr>
        <w:rPr>
          <w:lang w:val="en-US"/>
        </w:rPr>
      </w:pPr>
      <w:r w:rsidRPr="00F90436">
        <w:rPr>
          <w:lang w:val="en-GB"/>
        </w:rPr>
        <w:t>I would like to extend that respect to Elders of other communities who may be here with us today.</w:t>
      </w:r>
    </w:p>
    <w:p w14:paraId="3A1D608F" w14:textId="77777777" w:rsidR="003D68E4" w:rsidRDefault="003D68E4" w:rsidP="00DF5360">
      <w:pPr>
        <w:rPr>
          <w:b/>
          <w:bCs/>
        </w:rPr>
      </w:pPr>
    </w:p>
    <w:p w14:paraId="773C2405" w14:textId="12FE1FF9" w:rsidR="00F90436" w:rsidRDefault="00F90436" w:rsidP="00DF5360">
      <w:pPr>
        <w:rPr>
          <w:b/>
          <w:bCs/>
        </w:rPr>
      </w:pPr>
      <w:r w:rsidRPr="00F90436">
        <w:rPr>
          <w:b/>
          <w:bCs/>
        </w:rPr>
        <w:t>Slide 47:</w:t>
      </w:r>
    </w:p>
    <w:p w14:paraId="75E0F785" w14:textId="6D39D9EF" w:rsidR="00F90436" w:rsidRDefault="00D51C1D" w:rsidP="00DF5360">
      <w:r w:rsidRPr="00D51C1D">
        <w:t>Strengths focused buy-in for optimal engagement</w:t>
      </w:r>
    </w:p>
    <w:p w14:paraId="3F210AAF" w14:textId="77777777" w:rsidR="00D51C1D" w:rsidRPr="00D51C1D" w:rsidRDefault="00D51C1D" w:rsidP="00D51C1D">
      <w:pPr>
        <w:pStyle w:val="ListParagraph"/>
        <w:numPr>
          <w:ilvl w:val="0"/>
          <w:numId w:val="33"/>
        </w:numPr>
        <w:rPr>
          <w:lang w:val="en-US"/>
        </w:rPr>
      </w:pPr>
      <w:r w:rsidRPr="00D51C1D">
        <w:rPr>
          <w:lang w:val="en-GB"/>
        </w:rPr>
        <w:t xml:space="preserve">Previous participation from Council was </w:t>
      </w:r>
      <w:proofErr w:type="gramStart"/>
      <w:r w:rsidRPr="00D51C1D">
        <w:rPr>
          <w:lang w:val="en-GB"/>
        </w:rPr>
        <w:t>lead</w:t>
      </w:r>
      <w:proofErr w:type="gramEnd"/>
      <w:r w:rsidRPr="00D51C1D">
        <w:rPr>
          <w:lang w:val="en-GB"/>
        </w:rPr>
        <w:t xml:space="preserve"> solely by four staff ‘champions’ </w:t>
      </w:r>
      <w:r w:rsidRPr="00D51C1D">
        <w:rPr>
          <w:u w:val="single"/>
          <w:lang w:val="en-GB"/>
        </w:rPr>
        <w:t>who worked well beyond the scope of their roles and responsibilities</w:t>
      </w:r>
      <w:r w:rsidRPr="00D51C1D">
        <w:rPr>
          <w:lang w:val="en-GB"/>
        </w:rPr>
        <w:t xml:space="preserve"> leaving them overburdened</w:t>
      </w:r>
    </w:p>
    <w:p w14:paraId="71A3B6FC" w14:textId="77777777" w:rsidR="00D51C1D" w:rsidRPr="00D51C1D" w:rsidRDefault="00D51C1D" w:rsidP="00D51C1D">
      <w:pPr>
        <w:pStyle w:val="ListParagraph"/>
        <w:numPr>
          <w:ilvl w:val="0"/>
          <w:numId w:val="33"/>
        </w:numPr>
        <w:rPr>
          <w:lang w:val="en-US"/>
        </w:rPr>
      </w:pPr>
      <w:r w:rsidRPr="00D51C1D">
        <w:rPr>
          <w:lang w:val="en-GB"/>
        </w:rPr>
        <w:t xml:space="preserve">This year’s campaign was </w:t>
      </w:r>
      <w:r w:rsidRPr="00D51C1D">
        <w:rPr>
          <w:u w:val="single"/>
          <w:lang w:val="en-GB"/>
        </w:rPr>
        <w:t>outsourced to Council departments and partner agencies to participate</w:t>
      </w:r>
      <w:r w:rsidRPr="00D51C1D">
        <w:rPr>
          <w:lang w:val="en-GB"/>
        </w:rPr>
        <w:t xml:space="preserve"> (rather than individual staff) to apply a ‘16DoA lens’</w:t>
      </w:r>
    </w:p>
    <w:p w14:paraId="30AFD277" w14:textId="77777777" w:rsidR="00D51C1D" w:rsidRPr="00D51C1D" w:rsidRDefault="00D51C1D" w:rsidP="00D51C1D">
      <w:pPr>
        <w:pStyle w:val="ListParagraph"/>
        <w:numPr>
          <w:ilvl w:val="0"/>
          <w:numId w:val="33"/>
        </w:numPr>
        <w:rPr>
          <w:lang w:val="en-US"/>
        </w:rPr>
      </w:pPr>
      <w:r w:rsidRPr="00D51C1D">
        <w:rPr>
          <w:u w:val="single"/>
          <w:lang w:val="en-GB"/>
        </w:rPr>
        <w:t>Departments &amp; agencies played to their strengths</w:t>
      </w:r>
      <w:r w:rsidRPr="00D51C1D">
        <w:rPr>
          <w:lang w:val="en-GB"/>
        </w:rPr>
        <w:t xml:space="preserve"> (by applying a 16DoA lens to their everyday business / deliverables) resulting in increased buy-in, confidence, </w:t>
      </w:r>
      <w:proofErr w:type="gramStart"/>
      <w:r w:rsidRPr="00D51C1D">
        <w:rPr>
          <w:lang w:val="en-GB"/>
        </w:rPr>
        <w:t>engagement</w:t>
      </w:r>
      <w:proofErr w:type="gramEnd"/>
      <w:r w:rsidRPr="00D51C1D">
        <w:rPr>
          <w:lang w:val="en-GB"/>
        </w:rPr>
        <w:t xml:space="preserve"> and campaign exposure</w:t>
      </w:r>
    </w:p>
    <w:p w14:paraId="6429EEE1" w14:textId="28DE6E73" w:rsidR="00D51C1D" w:rsidRPr="00D51C1D" w:rsidRDefault="00D51C1D" w:rsidP="00D51C1D">
      <w:pPr>
        <w:pStyle w:val="ListParagraph"/>
        <w:numPr>
          <w:ilvl w:val="0"/>
          <w:numId w:val="33"/>
        </w:numPr>
        <w:rPr>
          <w:lang w:val="en-US"/>
        </w:rPr>
      </w:pPr>
      <w:r w:rsidRPr="00D51C1D">
        <w:rPr>
          <w:u w:val="single"/>
          <w:lang w:val="en-GB"/>
        </w:rPr>
        <w:t>Departments &amp; agencies with limited capacity encouraged to team up</w:t>
      </w:r>
      <w:r w:rsidRPr="00D51C1D">
        <w:rPr>
          <w:lang w:val="en-GB"/>
        </w:rPr>
        <w:t xml:space="preserve"> with other business units to provide secondary support or resourcing</w:t>
      </w:r>
    </w:p>
    <w:p w14:paraId="7D922821" w14:textId="77777777" w:rsidR="003D68E4" w:rsidRDefault="003D68E4" w:rsidP="00D51C1D">
      <w:pPr>
        <w:rPr>
          <w:b/>
          <w:bCs/>
          <w:lang w:val="en-US"/>
        </w:rPr>
      </w:pPr>
    </w:p>
    <w:p w14:paraId="783FF4D6" w14:textId="140E2445" w:rsidR="00D51C1D" w:rsidRDefault="00D51C1D" w:rsidP="00D51C1D">
      <w:pPr>
        <w:rPr>
          <w:b/>
          <w:bCs/>
          <w:lang w:val="en-US"/>
        </w:rPr>
      </w:pPr>
      <w:r>
        <w:rPr>
          <w:b/>
          <w:bCs/>
          <w:lang w:val="en-US"/>
        </w:rPr>
        <w:t>Slide 48:</w:t>
      </w:r>
    </w:p>
    <w:p w14:paraId="725C67A7" w14:textId="76C0C79F" w:rsidR="00D51C1D" w:rsidRPr="00D51C1D" w:rsidRDefault="00D51C1D" w:rsidP="00D51C1D">
      <w:pPr>
        <w:rPr>
          <w:lang w:val="en-US"/>
        </w:rPr>
      </w:pPr>
      <w:r w:rsidRPr="00D51C1D">
        <w:rPr>
          <w:lang w:val="en-GB"/>
        </w:rPr>
        <w:t xml:space="preserve">Author Talks </w:t>
      </w:r>
      <w:r w:rsidRPr="00D51C1D">
        <w:rPr>
          <w:i/>
          <w:iCs/>
          <w:lang w:val="en-GB"/>
        </w:rPr>
        <w:t>‘See What You Made Me Do’</w:t>
      </w:r>
      <w:r w:rsidRPr="00D51C1D">
        <w:rPr>
          <w:lang w:val="en-GB"/>
        </w:rPr>
        <w:t xml:space="preserve"> - Jess Hill</w:t>
      </w:r>
    </w:p>
    <w:p w14:paraId="4C9FF117" w14:textId="77777777" w:rsidR="00D51C1D" w:rsidRDefault="00D51C1D" w:rsidP="00443FEF">
      <w:pPr>
        <w:pStyle w:val="ListParagraph"/>
        <w:numPr>
          <w:ilvl w:val="0"/>
          <w:numId w:val="34"/>
        </w:numPr>
      </w:pPr>
      <w:r w:rsidRPr="00D51C1D">
        <w:t>Libraries booked Jess Hill and Paul Kennedy to talk about her recent book ‘See What You Made Me Do’ and the concept of coercive control</w:t>
      </w:r>
      <w:r>
        <w:t>.</w:t>
      </w:r>
    </w:p>
    <w:p w14:paraId="04E067AC" w14:textId="676794BE" w:rsidR="00D51C1D" w:rsidRPr="00D51C1D" w:rsidRDefault="00D51C1D" w:rsidP="00443FEF">
      <w:pPr>
        <w:pStyle w:val="ListParagraph"/>
        <w:numPr>
          <w:ilvl w:val="0"/>
          <w:numId w:val="34"/>
        </w:numPr>
      </w:pPr>
      <w:r w:rsidRPr="00D51C1D">
        <w:t xml:space="preserve">Event had 182 attendees, however had to be stopped prematurely </w:t>
      </w:r>
      <w:r w:rsidRPr="00D51C1D">
        <w:br/>
        <w:t>due to online trolls</w:t>
      </w:r>
      <w:r>
        <w:t>.</w:t>
      </w:r>
    </w:p>
    <w:p w14:paraId="2FF5F765" w14:textId="1A514422" w:rsidR="00D51C1D" w:rsidRPr="00D51C1D" w:rsidRDefault="00D51C1D" w:rsidP="00D51C1D">
      <w:pPr>
        <w:pStyle w:val="ListParagraph"/>
        <w:numPr>
          <w:ilvl w:val="0"/>
          <w:numId w:val="34"/>
        </w:numPr>
      </w:pPr>
      <w:r w:rsidRPr="00D51C1D">
        <w:t>Council received large outpouring of support from the public, who also challenged the negative behaviour</w:t>
      </w:r>
      <w:r>
        <w:t>.</w:t>
      </w:r>
    </w:p>
    <w:p w14:paraId="5F6A9877" w14:textId="335445A2" w:rsidR="00D51C1D" w:rsidRDefault="00D51C1D" w:rsidP="00D51C1D">
      <w:pPr>
        <w:pStyle w:val="ListParagraph"/>
        <w:numPr>
          <w:ilvl w:val="0"/>
          <w:numId w:val="34"/>
        </w:numPr>
      </w:pPr>
      <w:r w:rsidRPr="00D51C1D">
        <w:t xml:space="preserve">Good news is that Jess Hill and Paul Kennedy will re-record their talk </w:t>
      </w:r>
      <w:r w:rsidRPr="00D51C1D">
        <w:br/>
        <w:t>for all to view :)</w:t>
      </w:r>
    </w:p>
    <w:p w14:paraId="43002999" w14:textId="128DCBA3" w:rsidR="00300685" w:rsidRDefault="00300685" w:rsidP="00300685"/>
    <w:p w14:paraId="766F912A" w14:textId="2DE51CB6" w:rsidR="00300685" w:rsidRDefault="00300685" w:rsidP="00300685">
      <w:r>
        <w:t xml:space="preserve">Images: </w:t>
      </w:r>
      <w:r w:rsidRPr="00300685">
        <w:t xml:space="preserve">Video carousel of photos showing a headshot of Paul Kennedy, a white man with dark grey hair, wearing a blue shirt with red dots, smiling at the </w:t>
      </w:r>
      <w:proofErr w:type="gramStart"/>
      <w:r w:rsidRPr="00300685">
        <w:t>camera</w:t>
      </w:r>
      <w:proofErr w:type="gramEnd"/>
      <w:r w:rsidRPr="00300685">
        <w:t xml:space="preserve"> and standing on a beach in front of a pier. Another photo shows a headshot of author Jess Hill, a white woman with curly dark brown hair, which is tied up in a high bun. She is wearing a black turtleneck, and red lipstick and is looking directly at the camera. The last photo shows the cover of Jess Hills' book, 'See what you made me do', which is about power, control and domestic abuse.</w:t>
      </w:r>
    </w:p>
    <w:p w14:paraId="7205192A" w14:textId="77777777" w:rsidR="003D68E4" w:rsidRDefault="003D68E4" w:rsidP="00300685">
      <w:pPr>
        <w:rPr>
          <w:b/>
          <w:bCs/>
        </w:rPr>
      </w:pPr>
    </w:p>
    <w:p w14:paraId="498B442A" w14:textId="6B1A7B9D" w:rsidR="00300685" w:rsidRDefault="00300685" w:rsidP="00300685">
      <w:pPr>
        <w:rPr>
          <w:b/>
          <w:bCs/>
        </w:rPr>
      </w:pPr>
      <w:r>
        <w:rPr>
          <w:b/>
          <w:bCs/>
        </w:rPr>
        <w:t xml:space="preserve">Slide 49: </w:t>
      </w:r>
    </w:p>
    <w:p w14:paraId="07E17C7C" w14:textId="6FF3CAD0" w:rsidR="00300685" w:rsidRDefault="00300685" w:rsidP="00300685">
      <w:pPr>
        <w:tabs>
          <w:tab w:val="left" w:pos="1260"/>
        </w:tabs>
      </w:pPr>
      <w:r w:rsidRPr="00300685">
        <w:rPr>
          <w:lang w:val="en-GB"/>
        </w:rPr>
        <w:t xml:space="preserve">Arts &amp; Culture Dept. </w:t>
      </w:r>
      <w:r w:rsidRPr="00300685">
        <w:rPr>
          <w:lang w:val="en-GB"/>
        </w:rPr>
        <w:br/>
      </w:r>
      <w:r w:rsidRPr="00300685">
        <w:rPr>
          <w:i/>
          <w:iCs/>
          <w:lang w:val="en-GB"/>
        </w:rPr>
        <w:t>‘Respect Is…’</w:t>
      </w:r>
      <w:r w:rsidRPr="00300685">
        <w:rPr>
          <w:lang w:val="en-GB"/>
        </w:rPr>
        <w:t xml:space="preserve"> projections at Frankston Arts Centre</w:t>
      </w:r>
    </w:p>
    <w:p w14:paraId="7655E61A" w14:textId="77777777" w:rsidR="00300685" w:rsidRDefault="00300685" w:rsidP="00300685">
      <w:pPr>
        <w:pStyle w:val="ListParagraph"/>
        <w:numPr>
          <w:ilvl w:val="0"/>
          <w:numId w:val="35"/>
        </w:numPr>
        <w:tabs>
          <w:tab w:val="left" w:pos="1260"/>
        </w:tabs>
      </w:pPr>
      <w:r w:rsidRPr="00300685">
        <w:t>Frankston Arts Centre is a heavily booked venue (18 months in advance</w:t>
      </w:r>
      <w:proofErr w:type="gramStart"/>
      <w:r w:rsidRPr="00300685">
        <w:t>)</w:t>
      </w:r>
      <w:proofErr w:type="gramEnd"/>
      <w:r w:rsidRPr="00300685">
        <w:t xml:space="preserve"> so they were unable to host an event</w:t>
      </w:r>
    </w:p>
    <w:p w14:paraId="0C7686F4" w14:textId="77777777" w:rsidR="00300685" w:rsidRDefault="00300685" w:rsidP="00300685">
      <w:pPr>
        <w:pStyle w:val="ListParagraph"/>
        <w:numPr>
          <w:ilvl w:val="0"/>
          <w:numId w:val="35"/>
        </w:numPr>
        <w:tabs>
          <w:tab w:val="left" w:pos="1260"/>
        </w:tabs>
      </w:pPr>
      <w:r w:rsidRPr="00300685">
        <w:t>Arts &amp; Culture worked with Media &amp; Comms Dept. to project ‘Respect Is..’ messages on the Arts Centre in the Frankston CBD as an alternate engagement strategy</w:t>
      </w:r>
    </w:p>
    <w:p w14:paraId="76B87842" w14:textId="3A23FC28" w:rsidR="00300685" w:rsidRDefault="00300685" w:rsidP="00300685">
      <w:pPr>
        <w:pStyle w:val="ListParagraph"/>
        <w:numPr>
          <w:ilvl w:val="0"/>
          <w:numId w:val="35"/>
        </w:numPr>
        <w:tabs>
          <w:tab w:val="left" w:pos="1260"/>
        </w:tabs>
      </w:pPr>
      <w:r w:rsidRPr="00300685">
        <w:t>The projections can be viewed well beyond the CBD into the municipality!</w:t>
      </w:r>
    </w:p>
    <w:p w14:paraId="118D693E" w14:textId="7D7F2A7C" w:rsidR="00300685" w:rsidRDefault="00300685" w:rsidP="00300685">
      <w:pPr>
        <w:tabs>
          <w:tab w:val="left" w:pos="1260"/>
        </w:tabs>
      </w:pPr>
    </w:p>
    <w:p w14:paraId="7E6DFCD2" w14:textId="267A272C" w:rsidR="00300685" w:rsidRDefault="00300685" w:rsidP="00300685">
      <w:pPr>
        <w:tabs>
          <w:tab w:val="left" w:pos="1260"/>
        </w:tabs>
      </w:pPr>
      <w:r>
        <w:t xml:space="preserve">Image: </w:t>
      </w:r>
      <w:r w:rsidR="002552E0" w:rsidRPr="002552E0">
        <w:t>Gif of the Frankston Arts Centre at night, showing the projected 'Respect Is' banner on the front of the building, which is visible across the CBD.</w:t>
      </w:r>
    </w:p>
    <w:p w14:paraId="3AC48E23" w14:textId="77777777" w:rsidR="003D68E4" w:rsidRDefault="003D68E4" w:rsidP="00300685">
      <w:pPr>
        <w:tabs>
          <w:tab w:val="left" w:pos="1260"/>
        </w:tabs>
        <w:rPr>
          <w:b/>
          <w:bCs/>
        </w:rPr>
      </w:pPr>
    </w:p>
    <w:p w14:paraId="25906CAC" w14:textId="48A34616" w:rsidR="002552E0" w:rsidRDefault="002552E0" w:rsidP="00300685">
      <w:pPr>
        <w:tabs>
          <w:tab w:val="left" w:pos="1260"/>
        </w:tabs>
        <w:rPr>
          <w:b/>
          <w:bCs/>
        </w:rPr>
      </w:pPr>
      <w:r>
        <w:rPr>
          <w:b/>
          <w:bCs/>
        </w:rPr>
        <w:t xml:space="preserve">Slide 50: </w:t>
      </w:r>
    </w:p>
    <w:p w14:paraId="373D8479" w14:textId="30A5BA62" w:rsidR="002552E0" w:rsidRDefault="002552E0" w:rsidP="00300685">
      <w:pPr>
        <w:tabs>
          <w:tab w:val="left" w:pos="1260"/>
        </w:tabs>
        <w:rPr>
          <w:lang w:val="en-GB"/>
        </w:rPr>
      </w:pPr>
      <w:r w:rsidRPr="002552E0">
        <w:rPr>
          <w:lang w:val="en-GB"/>
        </w:rPr>
        <w:t>City Futures &amp; Comms Dept.</w:t>
      </w:r>
      <w:r w:rsidRPr="002552E0">
        <w:rPr>
          <w:lang w:val="en-GB"/>
        </w:rPr>
        <w:br/>
      </w:r>
      <w:r w:rsidRPr="002552E0">
        <w:rPr>
          <w:i/>
          <w:iCs/>
          <w:lang w:val="en-GB"/>
        </w:rPr>
        <w:t>‘Local Business Champions’</w:t>
      </w:r>
      <w:r w:rsidRPr="002552E0">
        <w:rPr>
          <w:lang w:val="en-GB"/>
        </w:rPr>
        <w:t xml:space="preserve"> Promotional Kit</w:t>
      </w:r>
    </w:p>
    <w:p w14:paraId="556E8127" w14:textId="63ADEB76" w:rsidR="002552E0" w:rsidRPr="002552E0" w:rsidRDefault="002552E0" w:rsidP="002552E0">
      <w:pPr>
        <w:pStyle w:val="ListParagraph"/>
        <w:numPr>
          <w:ilvl w:val="0"/>
          <w:numId w:val="36"/>
        </w:numPr>
        <w:tabs>
          <w:tab w:val="left" w:pos="1260"/>
        </w:tabs>
      </w:pPr>
      <w:r w:rsidRPr="002552E0">
        <w:t>Our City Futures team also worked with the Comms Dept. to develop free promo tool kits for local businesses to help champion and spread awareness of 16DoA</w:t>
      </w:r>
    </w:p>
    <w:p w14:paraId="0B5D92AF" w14:textId="222F00E2" w:rsidR="002552E0" w:rsidRPr="002552E0" w:rsidRDefault="002552E0" w:rsidP="002552E0">
      <w:pPr>
        <w:pStyle w:val="ListParagraph"/>
        <w:numPr>
          <w:ilvl w:val="0"/>
          <w:numId w:val="36"/>
        </w:numPr>
        <w:tabs>
          <w:tab w:val="left" w:pos="1260"/>
        </w:tabs>
      </w:pPr>
      <w:r w:rsidRPr="002552E0">
        <w:t>Promo kits included coffee stamps and sprinkle stencils, QR code window stickers, R.V. collateral and support-resource companion cards</w:t>
      </w:r>
    </w:p>
    <w:p w14:paraId="60EC13E9" w14:textId="0041B0FA" w:rsidR="002552E0" w:rsidRDefault="002552E0" w:rsidP="002552E0">
      <w:pPr>
        <w:pStyle w:val="ListParagraph"/>
        <w:numPr>
          <w:ilvl w:val="0"/>
          <w:numId w:val="36"/>
        </w:numPr>
        <w:tabs>
          <w:tab w:val="left" w:pos="1260"/>
        </w:tabs>
      </w:pPr>
      <w:r w:rsidRPr="002552E0">
        <w:t>This year we recruited 9 local cafes and the PCLC Street Law Coffee Van as champions!</w:t>
      </w:r>
    </w:p>
    <w:p w14:paraId="732F163F" w14:textId="496331ED" w:rsidR="002552E0" w:rsidRDefault="002552E0" w:rsidP="002552E0">
      <w:pPr>
        <w:tabs>
          <w:tab w:val="left" w:pos="1260"/>
        </w:tabs>
      </w:pPr>
    </w:p>
    <w:p w14:paraId="4E10582E" w14:textId="5B12F75C" w:rsidR="002552E0" w:rsidRDefault="002552E0" w:rsidP="002552E0">
      <w:pPr>
        <w:tabs>
          <w:tab w:val="left" w:pos="1260"/>
        </w:tabs>
      </w:pPr>
      <w:r>
        <w:t xml:space="preserve">Image: </w:t>
      </w:r>
      <w:r w:rsidRPr="002552E0">
        <w:t>Video carousel of photos of various people holding disposable coffee cups with the 'Respect Women' campaign logo printed on them.</w:t>
      </w:r>
    </w:p>
    <w:p w14:paraId="5354706C" w14:textId="77777777" w:rsidR="003D68E4" w:rsidRDefault="003D68E4" w:rsidP="002552E0">
      <w:pPr>
        <w:tabs>
          <w:tab w:val="left" w:pos="1260"/>
        </w:tabs>
        <w:rPr>
          <w:b/>
          <w:bCs/>
        </w:rPr>
      </w:pPr>
    </w:p>
    <w:p w14:paraId="01A872CC" w14:textId="218DADE2" w:rsidR="002552E0" w:rsidRDefault="002552E0" w:rsidP="002552E0">
      <w:pPr>
        <w:tabs>
          <w:tab w:val="left" w:pos="1260"/>
        </w:tabs>
        <w:rPr>
          <w:b/>
          <w:bCs/>
        </w:rPr>
      </w:pPr>
      <w:r w:rsidRPr="002552E0">
        <w:rPr>
          <w:b/>
          <w:bCs/>
        </w:rPr>
        <w:t>Slide 51:</w:t>
      </w:r>
    </w:p>
    <w:p w14:paraId="672C1C08" w14:textId="487F7CB7" w:rsidR="002552E0" w:rsidRPr="002552E0" w:rsidRDefault="002552E0" w:rsidP="002552E0">
      <w:pPr>
        <w:tabs>
          <w:tab w:val="left" w:pos="1260"/>
        </w:tabs>
        <w:rPr>
          <w:lang w:val="en-GB"/>
        </w:rPr>
      </w:pPr>
      <w:r w:rsidRPr="002552E0">
        <w:rPr>
          <w:lang w:val="en-GB"/>
        </w:rPr>
        <w:t>Neighbourhood Houses &amp; Youth Services Dept.</w:t>
      </w:r>
      <w:r w:rsidRPr="002552E0">
        <w:rPr>
          <w:lang w:val="en-GB"/>
        </w:rPr>
        <w:br/>
        <w:t>Community Workshops</w:t>
      </w:r>
    </w:p>
    <w:p w14:paraId="1AFAEF6E" w14:textId="77777777" w:rsidR="002552E0" w:rsidRPr="002552E0" w:rsidRDefault="002552E0" w:rsidP="00315B4D">
      <w:pPr>
        <w:numPr>
          <w:ilvl w:val="0"/>
          <w:numId w:val="38"/>
        </w:numPr>
        <w:tabs>
          <w:tab w:val="left" w:pos="1260"/>
        </w:tabs>
        <w:rPr>
          <w:lang w:val="en-US"/>
        </w:rPr>
      </w:pPr>
      <w:r w:rsidRPr="002552E0">
        <w:rPr>
          <w:lang w:val="en-GB"/>
        </w:rPr>
        <w:t>Youth Services Dept. teamed up with Neighbourhood Houses to host a series of community workshops</w:t>
      </w:r>
    </w:p>
    <w:p w14:paraId="25EBEF18" w14:textId="09765080" w:rsidR="002552E0" w:rsidRPr="002552E0" w:rsidRDefault="002552E0" w:rsidP="00315B4D">
      <w:pPr>
        <w:numPr>
          <w:ilvl w:val="0"/>
          <w:numId w:val="38"/>
        </w:numPr>
        <w:tabs>
          <w:tab w:val="left" w:pos="1260"/>
        </w:tabs>
        <w:rPr>
          <w:lang w:val="en-US"/>
        </w:rPr>
      </w:pPr>
      <w:r w:rsidRPr="002552E0">
        <w:rPr>
          <w:lang w:val="en-GB"/>
        </w:rPr>
        <w:lastRenderedPageBreak/>
        <w:t>Community groups and young people participated in cooking and crafting workshops to raise awareness of 16DoA across all youth centres and neighbourhood houses</w:t>
      </w:r>
    </w:p>
    <w:p w14:paraId="67402569" w14:textId="77777777" w:rsidR="002552E0" w:rsidRPr="002552E0" w:rsidRDefault="002552E0" w:rsidP="002552E0">
      <w:pPr>
        <w:numPr>
          <w:ilvl w:val="0"/>
          <w:numId w:val="38"/>
        </w:numPr>
        <w:tabs>
          <w:tab w:val="left" w:pos="1260"/>
        </w:tabs>
        <w:rPr>
          <w:lang w:val="en-US"/>
        </w:rPr>
      </w:pPr>
      <w:r w:rsidRPr="002552E0">
        <w:rPr>
          <w:i/>
          <w:iCs/>
          <w:lang w:val="en-GB"/>
        </w:rPr>
        <w:t xml:space="preserve">“Orange is the </w:t>
      </w:r>
      <w:proofErr w:type="spellStart"/>
      <w:r w:rsidRPr="002552E0">
        <w:rPr>
          <w:i/>
          <w:iCs/>
          <w:lang w:val="en-GB"/>
        </w:rPr>
        <w:t>color</w:t>
      </w:r>
      <w:proofErr w:type="spellEnd"/>
      <w:r w:rsidRPr="002552E0">
        <w:rPr>
          <w:i/>
          <w:iCs/>
          <w:lang w:val="en-GB"/>
        </w:rPr>
        <w:t xml:space="preserve"> of safety and a future that's bright and free from violence” - </w:t>
      </w:r>
      <w:r w:rsidRPr="002552E0">
        <w:rPr>
          <w:lang w:val="en-GB"/>
        </w:rPr>
        <w:t>Participant quote</w:t>
      </w:r>
    </w:p>
    <w:p w14:paraId="1D1C48C8" w14:textId="0B667506" w:rsidR="002552E0" w:rsidRDefault="002552E0" w:rsidP="002552E0">
      <w:pPr>
        <w:tabs>
          <w:tab w:val="left" w:pos="1260"/>
        </w:tabs>
      </w:pPr>
      <w:r>
        <w:t xml:space="preserve">Image: </w:t>
      </w:r>
      <w:r w:rsidRPr="002552E0">
        <w:t>Video carousel of photos of various campaign activities organised by neighbourhood houses and youth services dept. including orange-coloured envelopes with campaign messages, craft workshops and orange posters.</w:t>
      </w:r>
    </w:p>
    <w:p w14:paraId="17ABC28D" w14:textId="77777777" w:rsidR="003D68E4" w:rsidRDefault="003D68E4" w:rsidP="002552E0">
      <w:pPr>
        <w:tabs>
          <w:tab w:val="left" w:pos="1260"/>
        </w:tabs>
        <w:rPr>
          <w:b/>
          <w:bCs/>
        </w:rPr>
      </w:pPr>
    </w:p>
    <w:p w14:paraId="74A4108A" w14:textId="6969B759" w:rsidR="00811BE3" w:rsidRDefault="00811BE3" w:rsidP="002552E0">
      <w:pPr>
        <w:tabs>
          <w:tab w:val="left" w:pos="1260"/>
        </w:tabs>
        <w:rPr>
          <w:b/>
          <w:bCs/>
        </w:rPr>
      </w:pPr>
      <w:r>
        <w:rPr>
          <w:b/>
          <w:bCs/>
        </w:rPr>
        <w:t>Slide 52:</w:t>
      </w:r>
    </w:p>
    <w:p w14:paraId="3A16009F" w14:textId="26075B8E" w:rsidR="00811BE3" w:rsidRDefault="007F07E6" w:rsidP="002552E0">
      <w:pPr>
        <w:tabs>
          <w:tab w:val="left" w:pos="1260"/>
        </w:tabs>
      </w:pPr>
      <w:r w:rsidRPr="007F07E6">
        <w:t xml:space="preserve">Positive Ageing Dept. &amp; Respecting Seniors Network </w:t>
      </w:r>
      <w:r w:rsidRPr="007F07E6">
        <w:br/>
        <w:t xml:space="preserve">‘16Ks </w:t>
      </w:r>
      <w:proofErr w:type="gramStart"/>
      <w:r w:rsidRPr="007F07E6">
        <w:t>In</w:t>
      </w:r>
      <w:proofErr w:type="gramEnd"/>
      <w:r w:rsidRPr="007F07E6">
        <w:t xml:space="preserve"> 16 Days’ walking event</w:t>
      </w:r>
    </w:p>
    <w:p w14:paraId="38AD0FDA" w14:textId="77777777" w:rsidR="007F07E6" w:rsidRPr="007F07E6" w:rsidRDefault="007F07E6" w:rsidP="007F07E6">
      <w:pPr>
        <w:pStyle w:val="ListParagraph"/>
        <w:numPr>
          <w:ilvl w:val="0"/>
          <w:numId w:val="40"/>
        </w:numPr>
        <w:tabs>
          <w:tab w:val="left" w:pos="1260"/>
        </w:tabs>
        <w:rPr>
          <w:lang w:val="en-US"/>
        </w:rPr>
      </w:pPr>
      <w:r w:rsidRPr="007F07E6">
        <w:rPr>
          <w:lang w:val="en-GB"/>
        </w:rPr>
        <w:t>In partnership with the Respecting Seniors Network, Frankston City and Mornington Peninsula Shire Councils collectively planned a walking event that counts steps against elder abuse</w:t>
      </w:r>
    </w:p>
    <w:p w14:paraId="6245F808" w14:textId="61E45782" w:rsidR="007F07E6" w:rsidRPr="007F07E6" w:rsidRDefault="007F07E6" w:rsidP="007F07E6">
      <w:pPr>
        <w:pStyle w:val="ListParagraph"/>
        <w:numPr>
          <w:ilvl w:val="0"/>
          <w:numId w:val="40"/>
        </w:numPr>
        <w:tabs>
          <w:tab w:val="left" w:pos="1260"/>
        </w:tabs>
        <w:rPr>
          <w:lang w:val="en-US"/>
        </w:rPr>
      </w:pPr>
      <w:r w:rsidRPr="007F07E6">
        <w:rPr>
          <w:lang w:val="en-GB"/>
        </w:rPr>
        <w:t xml:space="preserve">Selfie stands have been installed among 15 popular walking routes in both regions with a QR code to an online community pedometer + </w:t>
      </w:r>
      <w:proofErr w:type="spellStart"/>
      <w:r w:rsidRPr="007F07E6">
        <w:rPr>
          <w:lang w:val="en-GB"/>
        </w:rPr>
        <w:t>instagram</w:t>
      </w:r>
      <w:proofErr w:type="spellEnd"/>
      <w:r w:rsidRPr="007F07E6">
        <w:rPr>
          <w:lang w:val="en-GB"/>
        </w:rPr>
        <w:t xml:space="preserve"> selfie filter</w:t>
      </w:r>
    </w:p>
    <w:p w14:paraId="0FFE0D71" w14:textId="4DFF1106" w:rsidR="007F07E6" w:rsidRDefault="007F07E6" w:rsidP="007F07E6">
      <w:pPr>
        <w:tabs>
          <w:tab w:val="left" w:pos="1260"/>
        </w:tabs>
        <w:rPr>
          <w:lang w:val="en-US"/>
        </w:rPr>
      </w:pPr>
      <w:r>
        <w:rPr>
          <w:lang w:val="en-US"/>
        </w:rPr>
        <w:t xml:space="preserve">Image: </w:t>
      </w:r>
      <w:r w:rsidR="00F03D71" w:rsidRPr="00F03D71">
        <w:rPr>
          <w:lang w:val="en-US"/>
        </w:rPr>
        <w:t xml:space="preserve">Video carousel of photos showing campaign participants of difference genders, </w:t>
      </w:r>
      <w:proofErr w:type="spellStart"/>
      <w:r w:rsidR="00F03D71" w:rsidRPr="00F03D71">
        <w:rPr>
          <w:lang w:val="en-US"/>
        </w:rPr>
        <w:t>colours</w:t>
      </w:r>
      <w:proofErr w:type="spellEnd"/>
      <w:r w:rsidR="00F03D71" w:rsidRPr="00F03D71">
        <w:rPr>
          <w:lang w:val="en-US"/>
        </w:rPr>
        <w:t xml:space="preserve"> and ages posing with an A1-sized cardboard frame with a cut-out in the shape of a footprint, with the heading 'Steps for Respect: 16 </w:t>
      </w:r>
      <w:proofErr w:type="gramStart"/>
      <w:r w:rsidR="00F03D71" w:rsidRPr="00F03D71">
        <w:rPr>
          <w:lang w:val="en-US"/>
        </w:rPr>
        <w:t>K's</w:t>
      </w:r>
      <w:proofErr w:type="gramEnd"/>
      <w:r w:rsidR="00F03D71" w:rsidRPr="00F03D71">
        <w:rPr>
          <w:lang w:val="en-US"/>
        </w:rPr>
        <w:t xml:space="preserve"> in 16 Days'. Most photos have been taken on the beach on the Mornington Peninsula.</w:t>
      </w:r>
    </w:p>
    <w:p w14:paraId="20A27C4F" w14:textId="77777777" w:rsidR="003D68E4" w:rsidRDefault="003D68E4" w:rsidP="007F07E6">
      <w:pPr>
        <w:tabs>
          <w:tab w:val="left" w:pos="1260"/>
        </w:tabs>
        <w:rPr>
          <w:b/>
          <w:bCs/>
          <w:lang w:val="en-US"/>
        </w:rPr>
      </w:pPr>
    </w:p>
    <w:p w14:paraId="4D3CE65A" w14:textId="3353604F" w:rsidR="00F03D71" w:rsidRDefault="00F03D71" w:rsidP="007F07E6">
      <w:pPr>
        <w:tabs>
          <w:tab w:val="left" w:pos="1260"/>
        </w:tabs>
        <w:rPr>
          <w:b/>
          <w:bCs/>
          <w:lang w:val="en-US"/>
        </w:rPr>
      </w:pPr>
      <w:r>
        <w:rPr>
          <w:b/>
          <w:bCs/>
          <w:lang w:val="en-US"/>
        </w:rPr>
        <w:t xml:space="preserve">Slide 53: </w:t>
      </w:r>
    </w:p>
    <w:p w14:paraId="29F93856" w14:textId="0D6B67BC" w:rsidR="00F03D71" w:rsidRPr="00F03D71" w:rsidRDefault="00F03D71" w:rsidP="007F07E6">
      <w:pPr>
        <w:tabs>
          <w:tab w:val="left" w:pos="1260"/>
        </w:tabs>
        <w:rPr>
          <w:lang w:val="en-US"/>
        </w:rPr>
      </w:pPr>
      <w:r w:rsidRPr="00F03D71">
        <w:rPr>
          <w:lang w:val="en-GB"/>
        </w:rPr>
        <w:t>Recreation Dept. &amp; Sports Clubs</w:t>
      </w:r>
      <w:r w:rsidRPr="00F03D71">
        <w:rPr>
          <w:lang w:val="en-GB"/>
        </w:rPr>
        <w:br/>
        <w:t>‘16 Days of Activism’ dedicated fixture rounds</w:t>
      </w:r>
    </w:p>
    <w:p w14:paraId="417DB19C" w14:textId="77777777" w:rsidR="00DA0D8E" w:rsidRPr="00DA0D8E" w:rsidRDefault="00DA0D8E" w:rsidP="00DA0D8E">
      <w:pPr>
        <w:pStyle w:val="ListParagraph"/>
        <w:numPr>
          <w:ilvl w:val="0"/>
          <w:numId w:val="42"/>
        </w:numPr>
        <w:tabs>
          <w:tab w:val="left" w:pos="1260"/>
        </w:tabs>
        <w:ind w:left="360"/>
        <w:rPr>
          <w:lang w:val="en-US"/>
        </w:rPr>
      </w:pPr>
      <w:r w:rsidRPr="00DA0D8E">
        <w:rPr>
          <w:lang w:val="en-GB"/>
        </w:rPr>
        <w:t>Recreation supported local clubs to host a dedicated fixtured rounds to raise awareness about 16DoA</w:t>
      </w:r>
    </w:p>
    <w:p w14:paraId="0E137C5A" w14:textId="77777777" w:rsidR="00DA0D8E" w:rsidRPr="00DA0D8E" w:rsidRDefault="00DA0D8E" w:rsidP="00DA0D8E">
      <w:pPr>
        <w:pStyle w:val="ListParagraph"/>
        <w:numPr>
          <w:ilvl w:val="0"/>
          <w:numId w:val="42"/>
        </w:numPr>
        <w:tabs>
          <w:tab w:val="left" w:pos="1260"/>
        </w:tabs>
        <w:ind w:left="360"/>
        <w:rPr>
          <w:lang w:val="en-US"/>
        </w:rPr>
      </w:pPr>
      <w:r w:rsidRPr="00DA0D8E">
        <w:rPr>
          <w:lang w:val="en-GB"/>
        </w:rPr>
        <w:t>Recreation put together personalised club packs that included campaign information, social media kit, orange wristbands and armbands and R.V. resources</w:t>
      </w:r>
    </w:p>
    <w:p w14:paraId="1C963189" w14:textId="77777777" w:rsidR="00DA0D8E" w:rsidRPr="00DA0D8E" w:rsidRDefault="00DA0D8E" w:rsidP="00DA0D8E">
      <w:pPr>
        <w:pStyle w:val="ListParagraph"/>
        <w:numPr>
          <w:ilvl w:val="0"/>
          <w:numId w:val="42"/>
        </w:numPr>
        <w:tabs>
          <w:tab w:val="left" w:pos="1260"/>
        </w:tabs>
        <w:ind w:left="360"/>
        <w:rPr>
          <w:lang w:val="en-US"/>
        </w:rPr>
      </w:pPr>
      <w:r w:rsidRPr="00DA0D8E">
        <w:rPr>
          <w:lang w:val="en-GB"/>
        </w:rPr>
        <w:t>10 clubs participated in the campaign and received great feedback from the community</w:t>
      </w:r>
    </w:p>
    <w:p w14:paraId="22C535C6" w14:textId="6FF87140" w:rsidR="00DA0D8E" w:rsidRDefault="00DA0D8E" w:rsidP="00DA0D8E">
      <w:pPr>
        <w:tabs>
          <w:tab w:val="left" w:pos="1260"/>
        </w:tabs>
      </w:pPr>
      <w:r>
        <w:t xml:space="preserve">Image: </w:t>
      </w:r>
      <w:r w:rsidRPr="00DA0D8E">
        <w:t xml:space="preserve">Video carousel of photos showing campaign participants of difference genders, </w:t>
      </w:r>
      <w:proofErr w:type="gramStart"/>
      <w:r w:rsidRPr="00DA0D8E">
        <w:t>colours</w:t>
      </w:r>
      <w:proofErr w:type="gramEnd"/>
      <w:r w:rsidRPr="00DA0D8E">
        <w:t xml:space="preserve"> and ages, as well as various campaign event posters and Facebook posts promoting the 16 Days campaign and the key messages.</w:t>
      </w:r>
    </w:p>
    <w:p w14:paraId="34E03CBF" w14:textId="77777777" w:rsidR="003D68E4" w:rsidRDefault="003D68E4" w:rsidP="00DA0D8E">
      <w:pPr>
        <w:tabs>
          <w:tab w:val="left" w:pos="1260"/>
        </w:tabs>
        <w:rPr>
          <w:b/>
          <w:bCs/>
        </w:rPr>
      </w:pPr>
    </w:p>
    <w:p w14:paraId="4E77084C" w14:textId="1487B2BA" w:rsidR="00AA02B3" w:rsidRDefault="00AA02B3" w:rsidP="00DA0D8E">
      <w:pPr>
        <w:tabs>
          <w:tab w:val="left" w:pos="1260"/>
        </w:tabs>
        <w:rPr>
          <w:b/>
          <w:bCs/>
        </w:rPr>
      </w:pPr>
      <w:r>
        <w:rPr>
          <w:b/>
          <w:bCs/>
        </w:rPr>
        <w:t xml:space="preserve">Slide 54: </w:t>
      </w:r>
    </w:p>
    <w:p w14:paraId="291D8DE7" w14:textId="478638B4" w:rsidR="00DA0D8E" w:rsidRDefault="00AA02B3" w:rsidP="00DA0D8E">
      <w:pPr>
        <w:tabs>
          <w:tab w:val="left" w:pos="1260"/>
        </w:tabs>
        <w:rPr>
          <w:lang w:val="en-GB"/>
        </w:rPr>
      </w:pPr>
      <w:r w:rsidRPr="00AA02B3">
        <w:rPr>
          <w:lang w:val="en-GB"/>
        </w:rPr>
        <w:t>Community Development Dept. &amp; WHISE</w:t>
      </w:r>
      <w:r w:rsidRPr="00AA02B3">
        <w:rPr>
          <w:lang w:val="en-GB"/>
        </w:rPr>
        <w:br/>
        <w:t>‘</w:t>
      </w:r>
      <w:r w:rsidRPr="00AA02B3">
        <w:rPr>
          <w:i/>
          <w:iCs/>
          <w:lang w:val="en-GB"/>
        </w:rPr>
        <w:t xml:space="preserve">Respect </w:t>
      </w:r>
      <w:proofErr w:type="gramStart"/>
      <w:r w:rsidRPr="00AA02B3">
        <w:rPr>
          <w:i/>
          <w:iCs/>
          <w:lang w:val="en-GB"/>
        </w:rPr>
        <w:t>Is..</w:t>
      </w:r>
      <w:proofErr w:type="gramEnd"/>
      <w:r w:rsidRPr="00AA02B3">
        <w:rPr>
          <w:i/>
          <w:iCs/>
          <w:lang w:val="en-GB"/>
        </w:rPr>
        <w:t xml:space="preserve"> L2P Program</w:t>
      </w:r>
      <w:r w:rsidRPr="00AA02B3">
        <w:rPr>
          <w:lang w:val="en-GB"/>
        </w:rPr>
        <w:t>’ active bystander training</w:t>
      </w:r>
    </w:p>
    <w:p w14:paraId="069B623B" w14:textId="77777777" w:rsidR="00AA02B3" w:rsidRPr="00AA02B3" w:rsidRDefault="00AA02B3" w:rsidP="00AA02B3">
      <w:pPr>
        <w:pStyle w:val="ListParagraph"/>
        <w:numPr>
          <w:ilvl w:val="0"/>
          <w:numId w:val="44"/>
        </w:numPr>
        <w:tabs>
          <w:tab w:val="left" w:pos="1260"/>
        </w:tabs>
        <w:rPr>
          <w:lang w:val="en-US"/>
        </w:rPr>
      </w:pPr>
      <w:r w:rsidRPr="00AA02B3">
        <w:rPr>
          <w:lang w:val="en-GB"/>
        </w:rPr>
        <w:t>Frankston’s L2P program pairs their volunteer mentor drivers with disadvantaged learners for the duration of their mandatory hours</w:t>
      </w:r>
    </w:p>
    <w:p w14:paraId="12141F25" w14:textId="77777777" w:rsidR="00AA02B3" w:rsidRPr="00AA02B3" w:rsidRDefault="00AA02B3" w:rsidP="00AA02B3">
      <w:pPr>
        <w:pStyle w:val="ListParagraph"/>
        <w:numPr>
          <w:ilvl w:val="0"/>
          <w:numId w:val="44"/>
        </w:numPr>
        <w:tabs>
          <w:tab w:val="left" w:pos="1260"/>
        </w:tabs>
        <w:rPr>
          <w:lang w:val="en-US"/>
        </w:rPr>
      </w:pPr>
      <w:r w:rsidRPr="00AA02B3">
        <w:rPr>
          <w:lang w:val="en-GB"/>
        </w:rPr>
        <w:t xml:space="preserve">This unique relationship provided </w:t>
      </w:r>
      <w:proofErr w:type="spellStart"/>
      <w:proofErr w:type="gramStart"/>
      <w:r w:rsidRPr="00AA02B3">
        <w:rPr>
          <w:lang w:val="en-GB"/>
        </w:rPr>
        <w:t>a</w:t>
      </w:r>
      <w:proofErr w:type="spellEnd"/>
      <w:proofErr w:type="gramEnd"/>
      <w:r w:rsidRPr="00AA02B3">
        <w:rPr>
          <w:lang w:val="en-GB"/>
        </w:rPr>
        <w:t xml:space="preserve"> opportunity to upskill mentors with active bystander training to develop their understanding of gender-based violence to better support young people</w:t>
      </w:r>
    </w:p>
    <w:p w14:paraId="28FB7A47" w14:textId="3C0419F9" w:rsidR="00AA02B3" w:rsidRPr="00AA02B3" w:rsidRDefault="00AA02B3" w:rsidP="00AA02B3">
      <w:pPr>
        <w:pStyle w:val="ListParagraph"/>
        <w:numPr>
          <w:ilvl w:val="0"/>
          <w:numId w:val="44"/>
        </w:numPr>
        <w:tabs>
          <w:tab w:val="left" w:pos="1260"/>
        </w:tabs>
        <w:rPr>
          <w:lang w:val="en-US"/>
        </w:rPr>
      </w:pPr>
      <w:r w:rsidRPr="00AA02B3">
        <w:rPr>
          <w:lang w:val="en-GB"/>
        </w:rPr>
        <w:lastRenderedPageBreak/>
        <w:t>WHISE has developed a specialised L2P active bystander training model exclusive to Frankston City Council</w:t>
      </w:r>
    </w:p>
    <w:p w14:paraId="04653F3A" w14:textId="183667AB" w:rsidR="00AA02B3" w:rsidRDefault="00AA02B3" w:rsidP="00AA02B3">
      <w:pPr>
        <w:tabs>
          <w:tab w:val="left" w:pos="1260"/>
        </w:tabs>
        <w:rPr>
          <w:lang w:val="en-US"/>
        </w:rPr>
      </w:pPr>
      <w:r>
        <w:rPr>
          <w:lang w:val="en-US"/>
        </w:rPr>
        <w:t xml:space="preserve">Image: </w:t>
      </w:r>
      <w:r w:rsidR="00A46D20" w:rsidRPr="00A46D20">
        <w:rPr>
          <w:lang w:val="en-US"/>
        </w:rPr>
        <w:t xml:space="preserve">Video carousel of photos showing campaign participants of difference genders, </w:t>
      </w:r>
      <w:proofErr w:type="spellStart"/>
      <w:r w:rsidR="00A46D20" w:rsidRPr="00A46D20">
        <w:rPr>
          <w:lang w:val="en-US"/>
        </w:rPr>
        <w:t>colours</w:t>
      </w:r>
      <w:proofErr w:type="spellEnd"/>
      <w:r w:rsidR="00A46D20" w:rsidRPr="00A46D20">
        <w:rPr>
          <w:lang w:val="en-US"/>
        </w:rPr>
        <w:t>, abilities and ages taking part in the L2P program. Most photos show individuals standing in front of, or inside, a white instructor hatchback car, holding either a red 'P' plate or a yellow 'L' plate.</w:t>
      </w:r>
    </w:p>
    <w:p w14:paraId="75D0AFBB" w14:textId="77777777" w:rsidR="003D68E4" w:rsidRDefault="003D68E4" w:rsidP="00AA02B3">
      <w:pPr>
        <w:tabs>
          <w:tab w:val="left" w:pos="1260"/>
        </w:tabs>
        <w:rPr>
          <w:b/>
          <w:bCs/>
          <w:lang w:val="en-US"/>
        </w:rPr>
      </w:pPr>
    </w:p>
    <w:p w14:paraId="7A33D4B3" w14:textId="1987478D" w:rsidR="00A46D20" w:rsidRPr="00A46D20" w:rsidRDefault="00A46D20" w:rsidP="00AA02B3">
      <w:pPr>
        <w:tabs>
          <w:tab w:val="left" w:pos="1260"/>
        </w:tabs>
        <w:rPr>
          <w:b/>
          <w:bCs/>
          <w:lang w:val="en-US"/>
        </w:rPr>
      </w:pPr>
      <w:r>
        <w:rPr>
          <w:b/>
          <w:bCs/>
          <w:lang w:val="en-US"/>
        </w:rPr>
        <w:t xml:space="preserve">Slide 55: </w:t>
      </w:r>
    </w:p>
    <w:p w14:paraId="033A3D37" w14:textId="523D13CA" w:rsidR="00AA02B3" w:rsidRDefault="00A46D20" w:rsidP="00DA0D8E">
      <w:pPr>
        <w:tabs>
          <w:tab w:val="left" w:pos="1260"/>
        </w:tabs>
        <w:rPr>
          <w:lang w:val="en-GB"/>
        </w:rPr>
      </w:pPr>
      <w:r w:rsidRPr="00A46D20">
        <w:rPr>
          <w:lang w:val="en-GB"/>
        </w:rPr>
        <w:t>Reflections &amp; Learnings</w:t>
      </w:r>
    </w:p>
    <w:p w14:paraId="176D368C" w14:textId="77777777" w:rsidR="00A76DA1" w:rsidRPr="00A76DA1" w:rsidRDefault="00A76DA1" w:rsidP="00A76DA1">
      <w:pPr>
        <w:numPr>
          <w:ilvl w:val="0"/>
          <w:numId w:val="45"/>
        </w:numPr>
        <w:tabs>
          <w:tab w:val="left" w:pos="1260"/>
        </w:tabs>
        <w:rPr>
          <w:lang w:val="en-US"/>
        </w:rPr>
      </w:pPr>
      <w:r w:rsidRPr="00A76DA1">
        <w:rPr>
          <w:lang w:val="en-GB"/>
        </w:rPr>
        <w:t xml:space="preserve">Shifting from an individual to a departmental/organisational approach by </w:t>
      </w:r>
      <w:r w:rsidRPr="00A76DA1">
        <w:rPr>
          <w:u w:val="single"/>
          <w:lang w:val="en-GB"/>
        </w:rPr>
        <w:t>applying a 16DoA lens to ‘everyday business’</w:t>
      </w:r>
      <w:r w:rsidRPr="00A76DA1">
        <w:rPr>
          <w:lang w:val="en-GB"/>
        </w:rPr>
        <w:t xml:space="preserve"> greatly increases buy-in, confidence, capacity and community engagement all round. </w:t>
      </w:r>
      <w:r w:rsidRPr="00A76DA1">
        <w:rPr>
          <w:lang w:val="en-GB"/>
        </w:rPr>
        <w:br/>
        <w:t>(</w:t>
      </w:r>
      <w:proofErr w:type="gramStart"/>
      <w:r w:rsidRPr="00A76DA1">
        <w:rPr>
          <w:lang w:val="en-GB"/>
        </w:rPr>
        <w:t>particularly</w:t>
      </w:r>
      <w:proofErr w:type="gramEnd"/>
      <w:r w:rsidRPr="00A76DA1">
        <w:rPr>
          <w:lang w:val="en-GB"/>
        </w:rPr>
        <w:t xml:space="preserve"> for those that don’t work within community services)</w:t>
      </w:r>
    </w:p>
    <w:p w14:paraId="53D26702" w14:textId="77777777" w:rsidR="00A76DA1" w:rsidRPr="00A76DA1" w:rsidRDefault="00A76DA1" w:rsidP="00A76DA1">
      <w:pPr>
        <w:numPr>
          <w:ilvl w:val="0"/>
          <w:numId w:val="45"/>
        </w:numPr>
        <w:tabs>
          <w:tab w:val="left" w:pos="1260"/>
        </w:tabs>
        <w:rPr>
          <w:lang w:val="en-US"/>
        </w:rPr>
      </w:pPr>
      <w:r w:rsidRPr="00A76DA1">
        <w:rPr>
          <w:u w:val="single"/>
          <w:lang w:val="en-GB"/>
        </w:rPr>
        <w:t>Reach out to your local councils early</w:t>
      </w:r>
      <w:r w:rsidRPr="00A76DA1">
        <w:rPr>
          <w:lang w:val="en-GB"/>
        </w:rPr>
        <w:t xml:space="preserve"> (around July) for partnership opportunities to enhance collaborative engagement strategies, </w:t>
      </w:r>
      <w:proofErr w:type="gramStart"/>
      <w:r w:rsidRPr="00A76DA1">
        <w:rPr>
          <w:lang w:val="en-GB"/>
        </w:rPr>
        <w:t>funding</w:t>
      </w:r>
      <w:proofErr w:type="gramEnd"/>
      <w:r w:rsidRPr="00A76DA1">
        <w:rPr>
          <w:lang w:val="en-GB"/>
        </w:rPr>
        <w:t xml:space="preserve"> and resourcing (resource planning meetings are very helpful)</w:t>
      </w:r>
    </w:p>
    <w:p w14:paraId="1B4FB3E4" w14:textId="77777777" w:rsidR="00A76DA1" w:rsidRPr="00A76DA1" w:rsidRDefault="00A76DA1" w:rsidP="00F453C7">
      <w:pPr>
        <w:numPr>
          <w:ilvl w:val="0"/>
          <w:numId w:val="45"/>
        </w:numPr>
        <w:tabs>
          <w:tab w:val="left" w:pos="1260"/>
        </w:tabs>
      </w:pPr>
      <w:r w:rsidRPr="00A76DA1">
        <w:rPr>
          <w:u w:val="single"/>
          <w:lang w:val="en-GB"/>
        </w:rPr>
        <w:t xml:space="preserve">Build upon the existing strengths </w:t>
      </w:r>
      <w:r w:rsidRPr="00A76DA1">
        <w:rPr>
          <w:lang w:val="en-GB"/>
        </w:rPr>
        <w:t xml:space="preserve">of Council, staff, partnerships, </w:t>
      </w:r>
      <w:proofErr w:type="gramStart"/>
      <w:r w:rsidRPr="00A76DA1">
        <w:rPr>
          <w:lang w:val="en-GB"/>
        </w:rPr>
        <w:t>agencies</w:t>
      </w:r>
      <w:proofErr w:type="gramEnd"/>
      <w:r w:rsidRPr="00A76DA1">
        <w:rPr>
          <w:lang w:val="en-GB"/>
        </w:rPr>
        <w:t xml:space="preserve"> and existing resources (work smarter, not harder)</w:t>
      </w:r>
    </w:p>
    <w:p w14:paraId="0C2D01F4" w14:textId="6693462D" w:rsidR="00A46D20" w:rsidRPr="00A76DA1" w:rsidRDefault="00A76DA1" w:rsidP="00F453C7">
      <w:pPr>
        <w:numPr>
          <w:ilvl w:val="0"/>
          <w:numId w:val="45"/>
        </w:numPr>
        <w:tabs>
          <w:tab w:val="left" w:pos="1260"/>
        </w:tabs>
      </w:pPr>
      <w:r w:rsidRPr="00A76DA1">
        <w:rPr>
          <w:u w:val="single"/>
          <w:lang w:val="en-GB"/>
        </w:rPr>
        <w:t>Plan for small ideas</w:t>
      </w:r>
      <w:r w:rsidRPr="00A76DA1">
        <w:rPr>
          <w:lang w:val="en-GB"/>
        </w:rPr>
        <w:t xml:space="preserve"> and scale up if capacity is available; examples of this are the ‘local business champions’ and sports clubs ‘fixture rounds’</w:t>
      </w:r>
    </w:p>
    <w:p w14:paraId="2E4BB1C8" w14:textId="77777777" w:rsidR="0057623A" w:rsidRDefault="0057623A" w:rsidP="00D731CA">
      <w:pPr>
        <w:tabs>
          <w:tab w:val="left" w:pos="1260"/>
        </w:tabs>
        <w:rPr>
          <w:b/>
          <w:bCs/>
          <w:lang w:val="en-GB"/>
        </w:rPr>
      </w:pPr>
    </w:p>
    <w:p w14:paraId="3AF81CAA" w14:textId="28ED2FB3" w:rsidR="00A76DA1" w:rsidRDefault="00D731CA" w:rsidP="00D731CA">
      <w:pPr>
        <w:tabs>
          <w:tab w:val="left" w:pos="1260"/>
        </w:tabs>
        <w:rPr>
          <w:b/>
          <w:bCs/>
          <w:lang w:val="en-GB"/>
        </w:rPr>
      </w:pPr>
      <w:r>
        <w:rPr>
          <w:b/>
          <w:bCs/>
          <w:lang w:val="en-GB"/>
        </w:rPr>
        <w:t xml:space="preserve">Slide 56: </w:t>
      </w:r>
    </w:p>
    <w:p w14:paraId="1B3D9B5A" w14:textId="79252B44" w:rsidR="00D731CA" w:rsidRDefault="00C6621D" w:rsidP="00D731CA">
      <w:pPr>
        <w:tabs>
          <w:tab w:val="left" w:pos="1260"/>
        </w:tabs>
      </w:pPr>
      <w:r w:rsidRPr="00C6621D">
        <w:t>Thanks for listening!</w:t>
      </w:r>
      <w:r w:rsidRPr="00C6621D">
        <w:br/>
        <w:t>Any questions, feel free to email:</w:t>
      </w:r>
      <w:r w:rsidRPr="00C6621D">
        <w:br/>
        <w:t>jason.rodwell@frankston.vic.gov.au</w:t>
      </w:r>
      <w:r w:rsidRPr="00C6621D">
        <w:br/>
      </w:r>
    </w:p>
    <w:p w14:paraId="1CE154BC" w14:textId="77777777" w:rsidR="0057623A" w:rsidRDefault="0057623A" w:rsidP="00D731CA">
      <w:pPr>
        <w:tabs>
          <w:tab w:val="left" w:pos="1260"/>
        </w:tabs>
        <w:rPr>
          <w:b/>
          <w:bCs/>
        </w:rPr>
      </w:pPr>
    </w:p>
    <w:p w14:paraId="21F9D36E" w14:textId="28F011A3" w:rsidR="00EE34CE" w:rsidRDefault="00EE34CE" w:rsidP="00D731CA">
      <w:pPr>
        <w:tabs>
          <w:tab w:val="left" w:pos="1260"/>
        </w:tabs>
        <w:rPr>
          <w:b/>
          <w:bCs/>
        </w:rPr>
      </w:pPr>
      <w:r>
        <w:rPr>
          <w:b/>
          <w:bCs/>
        </w:rPr>
        <w:t xml:space="preserve">Slide 57: </w:t>
      </w:r>
    </w:p>
    <w:p w14:paraId="5CE730F1" w14:textId="21C91D36" w:rsidR="0079428A" w:rsidRPr="0079428A" w:rsidRDefault="0079428A" w:rsidP="00D731CA">
      <w:pPr>
        <w:tabs>
          <w:tab w:val="left" w:pos="1260"/>
        </w:tabs>
      </w:pPr>
      <w:r w:rsidRPr="0079428A">
        <w:t>Breakout Rooms</w:t>
      </w:r>
    </w:p>
    <w:p w14:paraId="1F534849" w14:textId="77777777" w:rsidR="0079428A" w:rsidRPr="0079428A" w:rsidRDefault="0079428A" w:rsidP="0079428A">
      <w:pPr>
        <w:numPr>
          <w:ilvl w:val="0"/>
          <w:numId w:val="46"/>
        </w:numPr>
        <w:tabs>
          <w:tab w:val="left" w:pos="1260"/>
        </w:tabs>
        <w:rPr>
          <w:lang w:val="en-US"/>
        </w:rPr>
      </w:pPr>
      <w:r w:rsidRPr="0079428A">
        <w:rPr>
          <w:lang w:val="en-US"/>
        </w:rPr>
        <w:t>What were the highlights – are there any exciting stories or outcomes to share?</w:t>
      </w:r>
    </w:p>
    <w:p w14:paraId="5908E924" w14:textId="77777777" w:rsidR="0079428A" w:rsidRPr="0079428A" w:rsidRDefault="0079428A" w:rsidP="0079428A">
      <w:pPr>
        <w:numPr>
          <w:ilvl w:val="0"/>
          <w:numId w:val="46"/>
        </w:numPr>
        <w:tabs>
          <w:tab w:val="left" w:pos="1260"/>
        </w:tabs>
        <w:rPr>
          <w:lang w:val="en-US"/>
        </w:rPr>
      </w:pPr>
      <w:r w:rsidRPr="0079428A">
        <w:rPr>
          <w:lang w:val="en-US"/>
        </w:rPr>
        <w:t xml:space="preserve">What did you learn – about violence, </w:t>
      </w:r>
      <w:proofErr w:type="gramStart"/>
      <w:r w:rsidRPr="0079428A">
        <w:rPr>
          <w:lang w:val="en-US"/>
        </w:rPr>
        <w:t>prevention</w:t>
      </w:r>
      <w:proofErr w:type="gramEnd"/>
      <w:r w:rsidRPr="0079428A">
        <w:rPr>
          <w:lang w:val="en-US"/>
        </w:rPr>
        <w:t xml:space="preserve"> or your work? </w:t>
      </w:r>
    </w:p>
    <w:p w14:paraId="45E50081" w14:textId="77777777" w:rsidR="0079428A" w:rsidRPr="0079428A" w:rsidRDefault="0079428A" w:rsidP="0079428A">
      <w:pPr>
        <w:numPr>
          <w:ilvl w:val="0"/>
          <w:numId w:val="46"/>
        </w:numPr>
        <w:tabs>
          <w:tab w:val="left" w:pos="1260"/>
        </w:tabs>
        <w:rPr>
          <w:lang w:val="en-US"/>
        </w:rPr>
      </w:pPr>
      <w:r w:rsidRPr="0079428A">
        <w:rPr>
          <w:lang w:val="en-US"/>
        </w:rPr>
        <w:t>What would you do again next year, what would you do differently?</w:t>
      </w:r>
    </w:p>
    <w:p w14:paraId="7D511EBD" w14:textId="77777777" w:rsidR="0079428A" w:rsidRPr="0079428A" w:rsidRDefault="0079428A" w:rsidP="0079428A">
      <w:pPr>
        <w:numPr>
          <w:ilvl w:val="0"/>
          <w:numId w:val="46"/>
        </w:numPr>
        <w:tabs>
          <w:tab w:val="left" w:pos="1260"/>
        </w:tabs>
        <w:rPr>
          <w:lang w:val="en-US"/>
        </w:rPr>
      </w:pPr>
      <w:r w:rsidRPr="0079428A">
        <w:rPr>
          <w:lang w:val="en-US"/>
        </w:rPr>
        <w:t xml:space="preserve">What do you think the statewide campaign should do again, or do differently next year? </w:t>
      </w:r>
    </w:p>
    <w:p w14:paraId="0DCFB93E" w14:textId="75024940" w:rsidR="00BE121D" w:rsidRDefault="00BE121D" w:rsidP="00D731CA">
      <w:pPr>
        <w:tabs>
          <w:tab w:val="left" w:pos="1260"/>
        </w:tabs>
      </w:pPr>
      <w:r>
        <w:rPr>
          <w:noProof/>
        </w:rPr>
        <w:drawing>
          <wp:inline distT="0" distB="0" distL="0" distR="0" wp14:anchorId="73C11242" wp14:editId="50E6717A">
            <wp:extent cx="2076450" cy="790575"/>
            <wp:effectExtent l="0" t="0" r="0" b="9525"/>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29">
                      <a:extLst>
                        <a:ext uri="{28A0092B-C50C-407E-A947-70E740481C1C}">
                          <a14:useLocalDpi xmlns:a14="http://schemas.microsoft.com/office/drawing/2010/main"/>
                        </a:ext>
                      </a:extLst>
                    </a:blip>
                    <a:stretch>
                      <a:fillRect/>
                    </a:stretch>
                  </pic:blipFill>
                  <pic:spPr>
                    <a:xfrm>
                      <a:off x="0" y="0"/>
                      <a:ext cx="2076450" cy="790575"/>
                    </a:xfrm>
                    <a:prstGeom prst="rect">
                      <a:avLst/>
                    </a:prstGeom>
                  </pic:spPr>
                </pic:pic>
              </a:graphicData>
            </a:graphic>
          </wp:inline>
        </w:drawing>
      </w:r>
    </w:p>
    <w:p w14:paraId="471D5569" w14:textId="3E84F59F" w:rsidR="0079428A" w:rsidRDefault="009C652A" w:rsidP="00D731CA">
      <w:pPr>
        <w:tabs>
          <w:tab w:val="left" w:pos="1260"/>
        </w:tabs>
      </w:pPr>
      <w:r w:rsidRPr="009C652A">
        <w:lastRenderedPageBreak/>
        <w:t xml:space="preserve">Image: The white and orange Respect Victoria logo, which includes the text 'Preventing Family Violence' in a smaller square speech bubble. </w:t>
      </w:r>
      <w:r>
        <w:t>Next to this is t</w:t>
      </w:r>
      <w:r w:rsidRPr="009C652A">
        <w:t>he Safe and Equal organisation logo in bold black text with a white plus symbol depicting the 'and'. Below the logo is the text 'Standing strong against family violence' in a smaller black font.</w:t>
      </w:r>
    </w:p>
    <w:p w14:paraId="26A2FA30" w14:textId="4D7D9591" w:rsidR="006E15B5" w:rsidRDefault="006E15B5" w:rsidP="00D731CA">
      <w:pPr>
        <w:tabs>
          <w:tab w:val="left" w:pos="1260"/>
        </w:tabs>
        <w:rPr>
          <w:b/>
          <w:bCs/>
        </w:rPr>
      </w:pPr>
      <w:r>
        <w:rPr>
          <w:b/>
          <w:bCs/>
        </w:rPr>
        <w:t>Slide 58:</w:t>
      </w:r>
    </w:p>
    <w:p w14:paraId="65DFB404" w14:textId="646F00D3" w:rsidR="006E15B5" w:rsidRDefault="006E15B5" w:rsidP="00D731CA">
      <w:pPr>
        <w:tabs>
          <w:tab w:val="left" w:pos="1260"/>
        </w:tabs>
      </w:pPr>
      <w:r>
        <w:t>Questions?</w:t>
      </w:r>
    </w:p>
    <w:p w14:paraId="776E81C6" w14:textId="457C3675" w:rsidR="0053401A" w:rsidRDefault="0053401A" w:rsidP="0053401A">
      <w:pPr>
        <w:tabs>
          <w:tab w:val="left" w:pos="1260"/>
        </w:tabs>
        <w:rPr>
          <w:lang w:val="en-US"/>
        </w:rPr>
      </w:pPr>
      <w:r w:rsidRPr="0053401A">
        <w:rPr>
          <w:lang w:val="en-US"/>
        </w:rPr>
        <w:t>Please pop any questions you might have into the chat box.</w:t>
      </w:r>
    </w:p>
    <w:p w14:paraId="3A2A4A86" w14:textId="597A2907" w:rsidR="00EF0682" w:rsidRDefault="00EF0682" w:rsidP="0053401A">
      <w:pPr>
        <w:tabs>
          <w:tab w:val="left" w:pos="1260"/>
        </w:tabs>
      </w:pPr>
      <w:r>
        <w:rPr>
          <w:noProof/>
        </w:rPr>
        <w:drawing>
          <wp:inline distT="0" distB="0" distL="0" distR="0" wp14:anchorId="3E84E05D" wp14:editId="0AA01C11">
            <wp:extent cx="2076450" cy="790575"/>
            <wp:effectExtent l="0" t="0" r="0" b="9525"/>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29">
                      <a:extLst>
                        <a:ext uri="{28A0092B-C50C-407E-A947-70E740481C1C}">
                          <a14:useLocalDpi xmlns:a14="http://schemas.microsoft.com/office/drawing/2010/main"/>
                        </a:ext>
                      </a:extLst>
                    </a:blip>
                    <a:stretch>
                      <a:fillRect/>
                    </a:stretch>
                  </pic:blipFill>
                  <pic:spPr>
                    <a:xfrm>
                      <a:off x="0" y="0"/>
                      <a:ext cx="2076450" cy="790575"/>
                    </a:xfrm>
                    <a:prstGeom prst="rect">
                      <a:avLst/>
                    </a:prstGeom>
                  </pic:spPr>
                </pic:pic>
              </a:graphicData>
            </a:graphic>
          </wp:inline>
        </w:drawing>
      </w:r>
    </w:p>
    <w:p w14:paraId="017EDF64" w14:textId="35E8AC64" w:rsidR="0053401A" w:rsidRDefault="0053401A" w:rsidP="0053401A">
      <w:pPr>
        <w:tabs>
          <w:tab w:val="left" w:pos="1260"/>
        </w:tabs>
      </w:pPr>
      <w:r w:rsidRPr="009C652A">
        <w:t xml:space="preserve">Image: The white and orange Respect Victoria logo, which includes the text 'Preventing Family Violence' in a smaller square speech bubble. </w:t>
      </w:r>
      <w:r>
        <w:t>Next to this is t</w:t>
      </w:r>
      <w:r w:rsidRPr="009C652A">
        <w:t>he Safe and Equal organisation logo in bold black text with a white plus symbol depicting the 'and'. Below the logo is the text 'Standing strong against family violence' in a smaller black font.</w:t>
      </w:r>
    </w:p>
    <w:p w14:paraId="43001B92" w14:textId="77777777" w:rsidR="0057623A" w:rsidRDefault="0057623A" w:rsidP="00D731CA">
      <w:pPr>
        <w:tabs>
          <w:tab w:val="left" w:pos="1260"/>
        </w:tabs>
        <w:rPr>
          <w:b/>
          <w:bCs/>
        </w:rPr>
      </w:pPr>
    </w:p>
    <w:p w14:paraId="117F7E0A" w14:textId="0B7C84D2" w:rsidR="006E15B5" w:rsidRDefault="0053401A" w:rsidP="00D731CA">
      <w:pPr>
        <w:tabs>
          <w:tab w:val="left" w:pos="1260"/>
        </w:tabs>
        <w:rPr>
          <w:b/>
          <w:bCs/>
        </w:rPr>
      </w:pPr>
      <w:r>
        <w:rPr>
          <w:b/>
          <w:bCs/>
        </w:rPr>
        <w:t>Slide</w:t>
      </w:r>
      <w:r w:rsidR="00030889">
        <w:rPr>
          <w:b/>
          <w:bCs/>
        </w:rPr>
        <w:t xml:space="preserve"> </w:t>
      </w:r>
      <w:r>
        <w:rPr>
          <w:b/>
          <w:bCs/>
        </w:rPr>
        <w:t>59:</w:t>
      </w:r>
    </w:p>
    <w:p w14:paraId="544D7483" w14:textId="59310402" w:rsidR="0053401A" w:rsidRDefault="0053401A" w:rsidP="00D731CA">
      <w:pPr>
        <w:tabs>
          <w:tab w:val="left" w:pos="1260"/>
        </w:tabs>
      </w:pPr>
      <w:r>
        <w:t>Thank you</w:t>
      </w:r>
    </w:p>
    <w:p w14:paraId="5456C02D" w14:textId="77777777" w:rsidR="0053401A" w:rsidRDefault="0053401A" w:rsidP="00D731CA">
      <w:pPr>
        <w:tabs>
          <w:tab w:val="left" w:pos="1260"/>
        </w:tabs>
      </w:pPr>
      <w:r w:rsidRPr="0053401A">
        <w:t>​For your time and contributions to the Q&amp;A session.​</w:t>
      </w:r>
      <w:r>
        <w:t xml:space="preserve"> </w:t>
      </w:r>
    </w:p>
    <w:p w14:paraId="48739C10" w14:textId="4CEA51F3" w:rsidR="0053401A" w:rsidRDefault="0053401A" w:rsidP="00D731CA">
      <w:pPr>
        <w:tabs>
          <w:tab w:val="left" w:pos="1260"/>
        </w:tabs>
      </w:pPr>
      <w:r w:rsidRPr="0053401A">
        <w:t>Have a wonderful holiday season, and we look forward to seeing you all next year!</w:t>
      </w:r>
    </w:p>
    <w:p w14:paraId="6DC7D428" w14:textId="34BD05D0" w:rsidR="00EF0682" w:rsidRDefault="00EF0682" w:rsidP="0053401A">
      <w:pPr>
        <w:tabs>
          <w:tab w:val="left" w:pos="1260"/>
        </w:tabs>
      </w:pPr>
      <w:r>
        <w:rPr>
          <w:noProof/>
        </w:rPr>
        <w:drawing>
          <wp:inline distT="0" distB="0" distL="0" distR="0" wp14:anchorId="5294DEDE" wp14:editId="3436D07A">
            <wp:extent cx="2076450" cy="790575"/>
            <wp:effectExtent l="0" t="0" r="0" b="9525"/>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29">
                      <a:extLst>
                        <a:ext uri="{28A0092B-C50C-407E-A947-70E740481C1C}">
                          <a14:useLocalDpi xmlns:a14="http://schemas.microsoft.com/office/drawing/2010/main"/>
                        </a:ext>
                      </a:extLst>
                    </a:blip>
                    <a:stretch>
                      <a:fillRect/>
                    </a:stretch>
                  </pic:blipFill>
                  <pic:spPr>
                    <a:xfrm>
                      <a:off x="0" y="0"/>
                      <a:ext cx="2076450" cy="790575"/>
                    </a:xfrm>
                    <a:prstGeom prst="rect">
                      <a:avLst/>
                    </a:prstGeom>
                  </pic:spPr>
                </pic:pic>
              </a:graphicData>
            </a:graphic>
          </wp:inline>
        </w:drawing>
      </w:r>
    </w:p>
    <w:p w14:paraId="02FBA0A1" w14:textId="473F9870" w:rsidR="0053401A" w:rsidRDefault="0053401A" w:rsidP="0053401A">
      <w:pPr>
        <w:tabs>
          <w:tab w:val="left" w:pos="1260"/>
        </w:tabs>
      </w:pPr>
      <w:r w:rsidRPr="009C652A">
        <w:t xml:space="preserve">Image: The white and orange Respect Victoria logo, which includes the text 'Preventing Family Violence' in a smaller square speech bubble. </w:t>
      </w:r>
      <w:r>
        <w:t>Next to this is t</w:t>
      </w:r>
      <w:r w:rsidRPr="009C652A">
        <w:t>he Safe and Equal organisation logo in bold black text with a white plus symbol depicting the 'and'. Below the logo is the text 'Standing strong against family violence' in a smaller black font.</w:t>
      </w:r>
    </w:p>
    <w:p w14:paraId="31617614" w14:textId="77777777" w:rsidR="0053401A" w:rsidRDefault="0053401A" w:rsidP="00D731CA">
      <w:pPr>
        <w:tabs>
          <w:tab w:val="left" w:pos="1260"/>
        </w:tabs>
      </w:pPr>
    </w:p>
    <w:p w14:paraId="69F0E293" w14:textId="77777777" w:rsidR="0053401A" w:rsidRPr="0053401A" w:rsidRDefault="0053401A" w:rsidP="00D731CA">
      <w:pPr>
        <w:tabs>
          <w:tab w:val="left" w:pos="1260"/>
        </w:tabs>
      </w:pPr>
    </w:p>
    <w:sectPr w:rsidR="0053401A" w:rsidRPr="005340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7920"/>
    <w:multiLevelType w:val="hybridMultilevel"/>
    <w:tmpl w:val="0D7CB260"/>
    <w:lvl w:ilvl="0" w:tplc="975E9A54">
      <w:start w:val="1"/>
      <w:numFmt w:val="bullet"/>
      <w:lvlText w:val="•"/>
      <w:lvlJc w:val="left"/>
      <w:pPr>
        <w:tabs>
          <w:tab w:val="num" w:pos="720"/>
        </w:tabs>
        <w:ind w:left="720" w:hanging="360"/>
      </w:pPr>
      <w:rPr>
        <w:rFonts w:ascii="Arial" w:hAnsi="Arial" w:hint="default"/>
      </w:rPr>
    </w:lvl>
    <w:lvl w:ilvl="1" w:tplc="07522328" w:tentative="1">
      <w:start w:val="1"/>
      <w:numFmt w:val="bullet"/>
      <w:lvlText w:val="•"/>
      <w:lvlJc w:val="left"/>
      <w:pPr>
        <w:tabs>
          <w:tab w:val="num" w:pos="1440"/>
        </w:tabs>
        <w:ind w:left="1440" w:hanging="360"/>
      </w:pPr>
      <w:rPr>
        <w:rFonts w:ascii="Arial" w:hAnsi="Arial" w:hint="default"/>
      </w:rPr>
    </w:lvl>
    <w:lvl w:ilvl="2" w:tplc="2B4664EC" w:tentative="1">
      <w:start w:val="1"/>
      <w:numFmt w:val="bullet"/>
      <w:lvlText w:val="•"/>
      <w:lvlJc w:val="left"/>
      <w:pPr>
        <w:tabs>
          <w:tab w:val="num" w:pos="2160"/>
        </w:tabs>
        <w:ind w:left="2160" w:hanging="360"/>
      </w:pPr>
      <w:rPr>
        <w:rFonts w:ascii="Arial" w:hAnsi="Arial" w:hint="default"/>
      </w:rPr>
    </w:lvl>
    <w:lvl w:ilvl="3" w:tplc="2A4AD21A" w:tentative="1">
      <w:start w:val="1"/>
      <w:numFmt w:val="bullet"/>
      <w:lvlText w:val="•"/>
      <w:lvlJc w:val="left"/>
      <w:pPr>
        <w:tabs>
          <w:tab w:val="num" w:pos="2880"/>
        </w:tabs>
        <w:ind w:left="2880" w:hanging="360"/>
      </w:pPr>
      <w:rPr>
        <w:rFonts w:ascii="Arial" w:hAnsi="Arial" w:hint="default"/>
      </w:rPr>
    </w:lvl>
    <w:lvl w:ilvl="4" w:tplc="BEAC559A" w:tentative="1">
      <w:start w:val="1"/>
      <w:numFmt w:val="bullet"/>
      <w:lvlText w:val="•"/>
      <w:lvlJc w:val="left"/>
      <w:pPr>
        <w:tabs>
          <w:tab w:val="num" w:pos="3600"/>
        </w:tabs>
        <w:ind w:left="3600" w:hanging="360"/>
      </w:pPr>
      <w:rPr>
        <w:rFonts w:ascii="Arial" w:hAnsi="Arial" w:hint="default"/>
      </w:rPr>
    </w:lvl>
    <w:lvl w:ilvl="5" w:tplc="61F45FE8" w:tentative="1">
      <w:start w:val="1"/>
      <w:numFmt w:val="bullet"/>
      <w:lvlText w:val="•"/>
      <w:lvlJc w:val="left"/>
      <w:pPr>
        <w:tabs>
          <w:tab w:val="num" w:pos="4320"/>
        </w:tabs>
        <w:ind w:left="4320" w:hanging="360"/>
      </w:pPr>
      <w:rPr>
        <w:rFonts w:ascii="Arial" w:hAnsi="Arial" w:hint="default"/>
      </w:rPr>
    </w:lvl>
    <w:lvl w:ilvl="6" w:tplc="D3421690" w:tentative="1">
      <w:start w:val="1"/>
      <w:numFmt w:val="bullet"/>
      <w:lvlText w:val="•"/>
      <w:lvlJc w:val="left"/>
      <w:pPr>
        <w:tabs>
          <w:tab w:val="num" w:pos="5040"/>
        </w:tabs>
        <w:ind w:left="5040" w:hanging="360"/>
      </w:pPr>
      <w:rPr>
        <w:rFonts w:ascii="Arial" w:hAnsi="Arial" w:hint="default"/>
      </w:rPr>
    </w:lvl>
    <w:lvl w:ilvl="7" w:tplc="D5C8ED72" w:tentative="1">
      <w:start w:val="1"/>
      <w:numFmt w:val="bullet"/>
      <w:lvlText w:val="•"/>
      <w:lvlJc w:val="left"/>
      <w:pPr>
        <w:tabs>
          <w:tab w:val="num" w:pos="5760"/>
        </w:tabs>
        <w:ind w:left="5760" w:hanging="360"/>
      </w:pPr>
      <w:rPr>
        <w:rFonts w:ascii="Arial" w:hAnsi="Arial" w:hint="default"/>
      </w:rPr>
    </w:lvl>
    <w:lvl w:ilvl="8" w:tplc="E71A56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010914"/>
    <w:multiLevelType w:val="hybridMultilevel"/>
    <w:tmpl w:val="C77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428CD"/>
    <w:multiLevelType w:val="hybridMultilevel"/>
    <w:tmpl w:val="17C43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C6554"/>
    <w:multiLevelType w:val="hybridMultilevel"/>
    <w:tmpl w:val="162CD646"/>
    <w:lvl w:ilvl="0" w:tplc="F87C39C4">
      <w:start w:val="1"/>
      <w:numFmt w:val="bullet"/>
      <w:lvlText w:val="•"/>
      <w:lvlJc w:val="left"/>
      <w:pPr>
        <w:tabs>
          <w:tab w:val="num" w:pos="720"/>
        </w:tabs>
        <w:ind w:left="720" w:hanging="360"/>
      </w:pPr>
      <w:rPr>
        <w:rFonts w:ascii="Arial" w:hAnsi="Arial" w:hint="default"/>
      </w:rPr>
    </w:lvl>
    <w:lvl w:ilvl="1" w:tplc="7FB60312" w:tentative="1">
      <w:start w:val="1"/>
      <w:numFmt w:val="bullet"/>
      <w:lvlText w:val="•"/>
      <w:lvlJc w:val="left"/>
      <w:pPr>
        <w:tabs>
          <w:tab w:val="num" w:pos="1440"/>
        </w:tabs>
        <w:ind w:left="1440" w:hanging="360"/>
      </w:pPr>
      <w:rPr>
        <w:rFonts w:ascii="Arial" w:hAnsi="Arial" w:hint="default"/>
      </w:rPr>
    </w:lvl>
    <w:lvl w:ilvl="2" w:tplc="497CA6E0" w:tentative="1">
      <w:start w:val="1"/>
      <w:numFmt w:val="bullet"/>
      <w:lvlText w:val="•"/>
      <w:lvlJc w:val="left"/>
      <w:pPr>
        <w:tabs>
          <w:tab w:val="num" w:pos="2160"/>
        </w:tabs>
        <w:ind w:left="2160" w:hanging="360"/>
      </w:pPr>
      <w:rPr>
        <w:rFonts w:ascii="Arial" w:hAnsi="Arial" w:hint="default"/>
      </w:rPr>
    </w:lvl>
    <w:lvl w:ilvl="3" w:tplc="532AEB2E" w:tentative="1">
      <w:start w:val="1"/>
      <w:numFmt w:val="bullet"/>
      <w:lvlText w:val="•"/>
      <w:lvlJc w:val="left"/>
      <w:pPr>
        <w:tabs>
          <w:tab w:val="num" w:pos="2880"/>
        </w:tabs>
        <w:ind w:left="2880" w:hanging="360"/>
      </w:pPr>
      <w:rPr>
        <w:rFonts w:ascii="Arial" w:hAnsi="Arial" w:hint="default"/>
      </w:rPr>
    </w:lvl>
    <w:lvl w:ilvl="4" w:tplc="C3B48420" w:tentative="1">
      <w:start w:val="1"/>
      <w:numFmt w:val="bullet"/>
      <w:lvlText w:val="•"/>
      <w:lvlJc w:val="left"/>
      <w:pPr>
        <w:tabs>
          <w:tab w:val="num" w:pos="3600"/>
        </w:tabs>
        <w:ind w:left="3600" w:hanging="360"/>
      </w:pPr>
      <w:rPr>
        <w:rFonts w:ascii="Arial" w:hAnsi="Arial" w:hint="default"/>
      </w:rPr>
    </w:lvl>
    <w:lvl w:ilvl="5" w:tplc="21B45DCE" w:tentative="1">
      <w:start w:val="1"/>
      <w:numFmt w:val="bullet"/>
      <w:lvlText w:val="•"/>
      <w:lvlJc w:val="left"/>
      <w:pPr>
        <w:tabs>
          <w:tab w:val="num" w:pos="4320"/>
        </w:tabs>
        <w:ind w:left="4320" w:hanging="360"/>
      </w:pPr>
      <w:rPr>
        <w:rFonts w:ascii="Arial" w:hAnsi="Arial" w:hint="default"/>
      </w:rPr>
    </w:lvl>
    <w:lvl w:ilvl="6" w:tplc="3DE6FAD6" w:tentative="1">
      <w:start w:val="1"/>
      <w:numFmt w:val="bullet"/>
      <w:lvlText w:val="•"/>
      <w:lvlJc w:val="left"/>
      <w:pPr>
        <w:tabs>
          <w:tab w:val="num" w:pos="5040"/>
        </w:tabs>
        <w:ind w:left="5040" w:hanging="360"/>
      </w:pPr>
      <w:rPr>
        <w:rFonts w:ascii="Arial" w:hAnsi="Arial" w:hint="default"/>
      </w:rPr>
    </w:lvl>
    <w:lvl w:ilvl="7" w:tplc="8EB66A66" w:tentative="1">
      <w:start w:val="1"/>
      <w:numFmt w:val="bullet"/>
      <w:lvlText w:val="•"/>
      <w:lvlJc w:val="left"/>
      <w:pPr>
        <w:tabs>
          <w:tab w:val="num" w:pos="5760"/>
        </w:tabs>
        <w:ind w:left="5760" w:hanging="360"/>
      </w:pPr>
      <w:rPr>
        <w:rFonts w:ascii="Arial" w:hAnsi="Arial" w:hint="default"/>
      </w:rPr>
    </w:lvl>
    <w:lvl w:ilvl="8" w:tplc="67F817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4A6555"/>
    <w:multiLevelType w:val="hybridMultilevel"/>
    <w:tmpl w:val="525A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E2405"/>
    <w:multiLevelType w:val="hybridMultilevel"/>
    <w:tmpl w:val="06C63462"/>
    <w:lvl w:ilvl="0" w:tplc="0E1C9C68">
      <w:start w:val="1"/>
      <w:numFmt w:val="bullet"/>
      <w:lvlText w:val=""/>
      <w:lvlJc w:val="left"/>
      <w:pPr>
        <w:tabs>
          <w:tab w:val="num" w:pos="720"/>
        </w:tabs>
        <w:ind w:left="720" w:hanging="360"/>
      </w:pPr>
      <w:rPr>
        <w:rFonts w:ascii="Wingdings" w:hAnsi="Wingdings" w:hint="default"/>
      </w:rPr>
    </w:lvl>
    <w:lvl w:ilvl="1" w:tplc="A7701D2E" w:tentative="1">
      <w:start w:val="1"/>
      <w:numFmt w:val="bullet"/>
      <w:lvlText w:val=""/>
      <w:lvlJc w:val="left"/>
      <w:pPr>
        <w:tabs>
          <w:tab w:val="num" w:pos="1440"/>
        </w:tabs>
        <w:ind w:left="1440" w:hanging="360"/>
      </w:pPr>
      <w:rPr>
        <w:rFonts w:ascii="Wingdings" w:hAnsi="Wingdings" w:hint="default"/>
      </w:rPr>
    </w:lvl>
    <w:lvl w:ilvl="2" w:tplc="AE0EE96A" w:tentative="1">
      <w:start w:val="1"/>
      <w:numFmt w:val="bullet"/>
      <w:lvlText w:val=""/>
      <w:lvlJc w:val="left"/>
      <w:pPr>
        <w:tabs>
          <w:tab w:val="num" w:pos="2160"/>
        </w:tabs>
        <w:ind w:left="2160" w:hanging="360"/>
      </w:pPr>
      <w:rPr>
        <w:rFonts w:ascii="Wingdings" w:hAnsi="Wingdings" w:hint="default"/>
      </w:rPr>
    </w:lvl>
    <w:lvl w:ilvl="3" w:tplc="36B06B4A" w:tentative="1">
      <w:start w:val="1"/>
      <w:numFmt w:val="bullet"/>
      <w:lvlText w:val=""/>
      <w:lvlJc w:val="left"/>
      <w:pPr>
        <w:tabs>
          <w:tab w:val="num" w:pos="2880"/>
        </w:tabs>
        <w:ind w:left="2880" w:hanging="360"/>
      </w:pPr>
      <w:rPr>
        <w:rFonts w:ascii="Wingdings" w:hAnsi="Wingdings" w:hint="default"/>
      </w:rPr>
    </w:lvl>
    <w:lvl w:ilvl="4" w:tplc="5D748874" w:tentative="1">
      <w:start w:val="1"/>
      <w:numFmt w:val="bullet"/>
      <w:lvlText w:val=""/>
      <w:lvlJc w:val="left"/>
      <w:pPr>
        <w:tabs>
          <w:tab w:val="num" w:pos="3600"/>
        </w:tabs>
        <w:ind w:left="3600" w:hanging="360"/>
      </w:pPr>
      <w:rPr>
        <w:rFonts w:ascii="Wingdings" w:hAnsi="Wingdings" w:hint="default"/>
      </w:rPr>
    </w:lvl>
    <w:lvl w:ilvl="5" w:tplc="2E888AF4" w:tentative="1">
      <w:start w:val="1"/>
      <w:numFmt w:val="bullet"/>
      <w:lvlText w:val=""/>
      <w:lvlJc w:val="left"/>
      <w:pPr>
        <w:tabs>
          <w:tab w:val="num" w:pos="4320"/>
        </w:tabs>
        <w:ind w:left="4320" w:hanging="360"/>
      </w:pPr>
      <w:rPr>
        <w:rFonts w:ascii="Wingdings" w:hAnsi="Wingdings" w:hint="default"/>
      </w:rPr>
    </w:lvl>
    <w:lvl w:ilvl="6" w:tplc="4F062458" w:tentative="1">
      <w:start w:val="1"/>
      <w:numFmt w:val="bullet"/>
      <w:lvlText w:val=""/>
      <w:lvlJc w:val="left"/>
      <w:pPr>
        <w:tabs>
          <w:tab w:val="num" w:pos="5040"/>
        </w:tabs>
        <w:ind w:left="5040" w:hanging="360"/>
      </w:pPr>
      <w:rPr>
        <w:rFonts w:ascii="Wingdings" w:hAnsi="Wingdings" w:hint="default"/>
      </w:rPr>
    </w:lvl>
    <w:lvl w:ilvl="7" w:tplc="946EB9C8" w:tentative="1">
      <w:start w:val="1"/>
      <w:numFmt w:val="bullet"/>
      <w:lvlText w:val=""/>
      <w:lvlJc w:val="left"/>
      <w:pPr>
        <w:tabs>
          <w:tab w:val="num" w:pos="5760"/>
        </w:tabs>
        <w:ind w:left="5760" w:hanging="360"/>
      </w:pPr>
      <w:rPr>
        <w:rFonts w:ascii="Wingdings" w:hAnsi="Wingdings" w:hint="default"/>
      </w:rPr>
    </w:lvl>
    <w:lvl w:ilvl="8" w:tplc="E6A6F0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9089C"/>
    <w:multiLevelType w:val="hybridMultilevel"/>
    <w:tmpl w:val="0A38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A20A0"/>
    <w:multiLevelType w:val="hybridMultilevel"/>
    <w:tmpl w:val="A746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35842"/>
    <w:multiLevelType w:val="hybridMultilevel"/>
    <w:tmpl w:val="2FFAF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A174A8"/>
    <w:multiLevelType w:val="hybridMultilevel"/>
    <w:tmpl w:val="4F76C092"/>
    <w:lvl w:ilvl="0" w:tplc="2D84B0F8">
      <w:start w:val="1"/>
      <w:numFmt w:val="bullet"/>
      <w:lvlText w:val=""/>
      <w:lvlJc w:val="left"/>
      <w:pPr>
        <w:tabs>
          <w:tab w:val="num" w:pos="720"/>
        </w:tabs>
        <w:ind w:left="720" w:hanging="360"/>
      </w:pPr>
      <w:rPr>
        <w:rFonts w:ascii="Wingdings" w:hAnsi="Wingdings" w:hint="default"/>
      </w:rPr>
    </w:lvl>
    <w:lvl w:ilvl="1" w:tplc="A56A7A0C" w:tentative="1">
      <w:start w:val="1"/>
      <w:numFmt w:val="bullet"/>
      <w:lvlText w:val=""/>
      <w:lvlJc w:val="left"/>
      <w:pPr>
        <w:tabs>
          <w:tab w:val="num" w:pos="1440"/>
        </w:tabs>
        <w:ind w:left="1440" w:hanging="360"/>
      </w:pPr>
      <w:rPr>
        <w:rFonts w:ascii="Wingdings" w:hAnsi="Wingdings" w:hint="default"/>
      </w:rPr>
    </w:lvl>
    <w:lvl w:ilvl="2" w:tplc="91F4A9D2" w:tentative="1">
      <w:start w:val="1"/>
      <w:numFmt w:val="bullet"/>
      <w:lvlText w:val=""/>
      <w:lvlJc w:val="left"/>
      <w:pPr>
        <w:tabs>
          <w:tab w:val="num" w:pos="2160"/>
        </w:tabs>
        <w:ind w:left="2160" w:hanging="360"/>
      </w:pPr>
      <w:rPr>
        <w:rFonts w:ascii="Wingdings" w:hAnsi="Wingdings" w:hint="default"/>
      </w:rPr>
    </w:lvl>
    <w:lvl w:ilvl="3" w:tplc="4A063B36" w:tentative="1">
      <w:start w:val="1"/>
      <w:numFmt w:val="bullet"/>
      <w:lvlText w:val=""/>
      <w:lvlJc w:val="left"/>
      <w:pPr>
        <w:tabs>
          <w:tab w:val="num" w:pos="2880"/>
        </w:tabs>
        <w:ind w:left="2880" w:hanging="360"/>
      </w:pPr>
      <w:rPr>
        <w:rFonts w:ascii="Wingdings" w:hAnsi="Wingdings" w:hint="default"/>
      </w:rPr>
    </w:lvl>
    <w:lvl w:ilvl="4" w:tplc="F4DC5D10" w:tentative="1">
      <w:start w:val="1"/>
      <w:numFmt w:val="bullet"/>
      <w:lvlText w:val=""/>
      <w:lvlJc w:val="left"/>
      <w:pPr>
        <w:tabs>
          <w:tab w:val="num" w:pos="3600"/>
        </w:tabs>
        <w:ind w:left="3600" w:hanging="360"/>
      </w:pPr>
      <w:rPr>
        <w:rFonts w:ascii="Wingdings" w:hAnsi="Wingdings" w:hint="default"/>
      </w:rPr>
    </w:lvl>
    <w:lvl w:ilvl="5" w:tplc="93886060" w:tentative="1">
      <w:start w:val="1"/>
      <w:numFmt w:val="bullet"/>
      <w:lvlText w:val=""/>
      <w:lvlJc w:val="left"/>
      <w:pPr>
        <w:tabs>
          <w:tab w:val="num" w:pos="4320"/>
        </w:tabs>
        <w:ind w:left="4320" w:hanging="360"/>
      </w:pPr>
      <w:rPr>
        <w:rFonts w:ascii="Wingdings" w:hAnsi="Wingdings" w:hint="default"/>
      </w:rPr>
    </w:lvl>
    <w:lvl w:ilvl="6" w:tplc="D0FAAD4C" w:tentative="1">
      <w:start w:val="1"/>
      <w:numFmt w:val="bullet"/>
      <w:lvlText w:val=""/>
      <w:lvlJc w:val="left"/>
      <w:pPr>
        <w:tabs>
          <w:tab w:val="num" w:pos="5040"/>
        </w:tabs>
        <w:ind w:left="5040" w:hanging="360"/>
      </w:pPr>
      <w:rPr>
        <w:rFonts w:ascii="Wingdings" w:hAnsi="Wingdings" w:hint="default"/>
      </w:rPr>
    </w:lvl>
    <w:lvl w:ilvl="7" w:tplc="BD668F08" w:tentative="1">
      <w:start w:val="1"/>
      <w:numFmt w:val="bullet"/>
      <w:lvlText w:val=""/>
      <w:lvlJc w:val="left"/>
      <w:pPr>
        <w:tabs>
          <w:tab w:val="num" w:pos="5760"/>
        </w:tabs>
        <w:ind w:left="5760" w:hanging="360"/>
      </w:pPr>
      <w:rPr>
        <w:rFonts w:ascii="Wingdings" w:hAnsi="Wingdings" w:hint="default"/>
      </w:rPr>
    </w:lvl>
    <w:lvl w:ilvl="8" w:tplc="AB485C7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043F96"/>
    <w:multiLevelType w:val="hybridMultilevel"/>
    <w:tmpl w:val="5EFE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E5397"/>
    <w:multiLevelType w:val="hybridMultilevel"/>
    <w:tmpl w:val="0D4C5CBC"/>
    <w:lvl w:ilvl="0" w:tplc="ED7A078E">
      <w:start w:val="1"/>
      <w:numFmt w:val="bullet"/>
      <w:lvlText w:val=""/>
      <w:lvlJc w:val="left"/>
      <w:pPr>
        <w:tabs>
          <w:tab w:val="num" w:pos="720"/>
        </w:tabs>
        <w:ind w:left="720" w:hanging="360"/>
      </w:pPr>
      <w:rPr>
        <w:rFonts w:ascii="Wingdings" w:hAnsi="Wingdings" w:hint="default"/>
      </w:rPr>
    </w:lvl>
    <w:lvl w:ilvl="1" w:tplc="3ED8623A" w:tentative="1">
      <w:start w:val="1"/>
      <w:numFmt w:val="bullet"/>
      <w:lvlText w:val=""/>
      <w:lvlJc w:val="left"/>
      <w:pPr>
        <w:tabs>
          <w:tab w:val="num" w:pos="1440"/>
        </w:tabs>
        <w:ind w:left="1440" w:hanging="360"/>
      </w:pPr>
      <w:rPr>
        <w:rFonts w:ascii="Wingdings" w:hAnsi="Wingdings" w:hint="default"/>
      </w:rPr>
    </w:lvl>
    <w:lvl w:ilvl="2" w:tplc="B322CB32" w:tentative="1">
      <w:start w:val="1"/>
      <w:numFmt w:val="bullet"/>
      <w:lvlText w:val=""/>
      <w:lvlJc w:val="left"/>
      <w:pPr>
        <w:tabs>
          <w:tab w:val="num" w:pos="2160"/>
        </w:tabs>
        <w:ind w:left="2160" w:hanging="360"/>
      </w:pPr>
      <w:rPr>
        <w:rFonts w:ascii="Wingdings" w:hAnsi="Wingdings" w:hint="default"/>
      </w:rPr>
    </w:lvl>
    <w:lvl w:ilvl="3" w:tplc="D12AECF0" w:tentative="1">
      <w:start w:val="1"/>
      <w:numFmt w:val="bullet"/>
      <w:lvlText w:val=""/>
      <w:lvlJc w:val="left"/>
      <w:pPr>
        <w:tabs>
          <w:tab w:val="num" w:pos="2880"/>
        </w:tabs>
        <w:ind w:left="2880" w:hanging="360"/>
      </w:pPr>
      <w:rPr>
        <w:rFonts w:ascii="Wingdings" w:hAnsi="Wingdings" w:hint="default"/>
      </w:rPr>
    </w:lvl>
    <w:lvl w:ilvl="4" w:tplc="71A8D73C" w:tentative="1">
      <w:start w:val="1"/>
      <w:numFmt w:val="bullet"/>
      <w:lvlText w:val=""/>
      <w:lvlJc w:val="left"/>
      <w:pPr>
        <w:tabs>
          <w:tab w:val="num" w:pos="3600"/>
        </w:tabs>
        <w:ind w:left="3600" w:hanging="360"/>
      </w:pPr>
      <w:rPr>
        <w:rFonts w:ascii="Wingdings" w:hAnsi="Wingdings" w:hint="default"/>
      </w:rPr>
    </w:lvl>
    <w:lvl w:ilvl="5" w:tplc="C576C192" w:tentative="1">
      <w:start w:val="1"/>
      <w:numFmt w:val="bullet"/>
      <w:lvlText w:val=""/>
      <w:lvlJc w:val="left"/>
      <w:pPr>
        <w:tabs>
          <w:tab w:val="num" w:pos="4320"/>
        </w:tabs>
        <w:ind w:left="4320" w:hanging="360"/>
      </w:pPr>
      <w:rPr>
        <w:rFonts w:ascii="Wingdings" w:hAnsi="Wingdings" w:hint="default"/>
      </w:rPr>
    </w:lvl>
    <w:lvl w:ilvl="6" w:tplc="74069DCC" w:tentative="1">
      <w:start w:val="1"/>
      <w:numFmt w:val="bullet"/>
      <w:lvlText w:val=""/>
      <w:lvlJc w:val="left"/>
      <w:pPr>
        <w:tabs>
          <w:tab w:val="num" w:pos="5040"/>
        </w:tabs>
        <w:ind w:left="5040" w:hanging="360"/>
      </w:pPr>
      <w:rPr>
        <w:rFonts w:ascii="Wingdings" w:hAnsi="Wingdings" w:hint="default"/>
      </w:rPr>
    </w:lvl>
    <w:lvl w:ilvl="7" w:tplc="2B000932" w:tentative="1">
      <w:start w:val="1"/>
      <w:numFmt w:val="bullet"/>
      <w:lvlText w:val=""/>
      <w:lvlJc w:val="left"/>
      <w:pPr>
        <w:tabs>
          <w:tab w:val="num" w:pos="5760"/>
        </w:tabs>
        <w:ind w:left="5760" w:hanging="360"/>
      </w:pPr>
      <w:rPr>
        <w:rFonts w:ascii="Wingdings" w:hAnsi="Wingdings" w:hint="default"/>
      </w:rPr>
    </w:lvl>
    <w:lvl w:ilvl="8" w:tplc="1BECA79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224CF"/>
    <w:multiLevelType w:val="hybridMultilevel"/>
    <w:tmpl w:val="B9769018"/>
    <w:lvl w:ilvl="0" w:tplc="4C2A5A3E">
      <w:start w:val="1"/>
      <w:numFmt w:val="bullet"/>
      <w:lvlText w:val=""/>
      <w:lvlJc w:val="left"/>
      <w:pPr>
        <w:tabs>
          <w:tab w:val="num" w:pos="720"/>
        </w:tabs>
        <w:ind w:left="720" w:hanging="360"/>
      </w:pPr>
      <w:rPr>
        <w:rFonts w:ascii="Symbol" w:hAnsi="Symbol" w:hint="default"/>
      </w:rPr>
    </w:lvl>
    <w:lvl w:ilvl="1" w:tplc="547CA8E0" w:tentative="1">
      <w:start w:val="1"/>
      <w:numFmt w:val="bullet"/>
      <w:lvlText w:val=""/>
      <w:lvlJc w:val="left"/>
      <w:pPr>
        <w:tabs>
          <w:tab w:val="num" w:pos="1440"/>
        </w:tabs>
        <w:ind w:left="1440" w:hanging="360"/>
      </w:pPr>
      <w:rPr>
        <w:rFonts w:ascii="Symbol" w:hAnsi="Symbol" w:hint="default"/>
      </w:rPr>
    </w:lvl>
    <w:lvl w:ilvl="2" w:tplc="0972DD6C" w:tentative="1">
      <w:start w:val="1"/>
      <w:numFmt w:val="bullet"/>
      <w:lvlText w:val=""/>
      <w:lvlJc w:val="left"/>
      <w:pPr>
        <w:tabs>
          <w:tab w:val="num" w:pos="2160"/>
        </w:tabs>
        <w:ind w:left="2160" w:hanging="360"/>
      </w:pPr>
      <w:rPr>
        <w:rFonts w:ascii="Symbol" w:hAnsi="Symbol" w:hint="default"/>
      </w:rPr>
    </w:lvl>
    <w:lvl w:ilvl="3" w:tplc="17A0DB7E" w:tentative="1">
      <w:start w:val="1"/>
      <w:numFmt w:val="bullet"/>
      <w:lvlText w:val=""/>
      <w:lvlJc w:val="left"/>
      <w:pPr>
        <w:tabs>
          <w:tab w:val="num" w:pos="2880"/>
        </w:tabs>
        <w:ind w:left="2880" w:hanging="360"/>
      </w:pPr>
      <w:rPr>
        <w:rFonts w:ascii="Symbol" w:hAnsi="Symbol" w:hint="default"/>
      </w:rPr>
    </w:lvl>
    <w:lvl w:ilvl="4" w:tplc="28D274D0" w:tentative="1">
      <w:start w:val="1"/>
      <w:numFmt w:val="bullet"/>
      <w:lvlText w:val=""/>
      <w:lvlJc w:val="left"/>
      <w:pPr>
        <w:tabs>
          <w:tab w:val="num" w:pos="3600"/>
        </w:tabs>
        <w:ind w:left="3600" w:hanging="360"/>
      </w:pPr>
      <w:rPr>
        <w:rFonts w:ascii="Symbol" w:hAnsi="Symbol" w:hint="default"/>
      </w:rPr>
    </w:lvl>
    <w:lvl w:ilvl="5" w:tplc="ED8A4F96" w:tentative="1">
      <w:start w:val="1"/>
      <w:numFmt w:val="bullet"/>
      <w:lvlText w:val=""/>
      <w:lvlJc w:val="left"/>
      <w:pPr>
        <w:tabs>
          <w:tab w:val="num" w:pos="4320"/>
        </w:tabs>
        <w:ind w:left="4320" w:hanging="360"/>
      </w:pPr>
      <w:rPr>
        <w:rFonts w:ascii="Symbol" w:hAnsi="Symbol" w:hint="default"/>
      </w:rPr>
    </w:lvl>
    <w:lvl w:ilvl="6" w:tplc="B442E440" w:tentative="1">
      <w:start w:val="1"/>
      <w:numFmt w:val="bullet"/>
      <w:lvlText w:val=""/>
      <w:lvlJc w:val="left"/>
      <w:pPr>
        <w:tabs>
          <w:tab w:val="num" w:pos="5040"/>
        </w:tabs>
        <w:ind w:left="5040" w:hanging="360"/>
      </w:pPr>
      <w:rPr>
        <w:rFonts w:ascii="Symbol" w:hAnsi="Symbol" w:hint="default"/>
      </w:rPr>
    </w:lvl>
    <w:lvl w:ilvl="7" w:tplc="FA8C6F7A" w:tentative="1">
      <w:start w:val="1"/>
      <w:numFmt w:val="bullet"/>
      <w:lvlText w:val=""/>
      <w:lvlJc w:val="left"/>
      <w:pPr>
        <w:tabs>
          <w:tab w:val="num" w:pos="5760"/>
        </w:tabs>
        <w:ind w:left="5760" w:hanging="360"/>
      </w:pPr>
      <w:rPr>
        <w:rFonts w:ascii="Symbol" w:hAnsi="Symbol" w:hint="default"/>
      </w:rPr>
    </w:lvl>
    <w:lvl w:ilvl="8" w:tplc="1CDEE74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CC53E79"/>
    <w:multiLevelType w:val="hybridMultilevel"/>
    <w:tmpl w:val="EC4E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53D54"/>
    <w:multiLevelType w:val="hybridMultilevel"/>
    <w:tmpl w:val="EEF24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5829B9"/>
    <w:multiLevelType w:val="hybridMultilevel"/>
    <w:tmpl w:val="D0222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AA778D"/>
    <w:multiLevelType w:val="hybridMultilevel"/>
    <w:tmpl w:val="70142A4E"/>
    <w:lvl w:ilvl="0" w:tplc="49C80E4A">
      <w:start w:val="1"/>
      <w:numFmt w:val="decimal"/>
      <w:lvlText w:val="%1."/>
      <w:lvlJc w:val="left"/>
      <w:pPr>
        <w:tabs>
          <w:tab w:val="num" w:pos="720"/>
        </w:tabs>
        <w:ind w:left="720" w:hanging="360"/>
      </w:pPr>
    </w:lvl>
    <w:lvl w:ilvl="1" w:tplc="6EBEDFC6" w:tentative="1">
      <w:start w:val="1"/>
      <w:numFmt w:val="decimal"/>
      <w:lvlText w:val="%2."/>
      <w:lvlJc w:val="left"/>
      <w:pPr>
        <w:tabs>
          <w:tab w:val="num" w:pos="1440"/>
        </w:tabs>
        <w:ind w:left="1440" w:hanging="360"/>
      </w:pPr>
    </w:lvl>
    <w:lvl w:ilvl="2" w:tplc="5B985146" w:tentative="1">
      <w:start w:val="1"/>
      <w:numFmt w:val="decimal"/>
      <w:lvlText w:val="%3."/>
      <w:lvlJc w:val="left"/>
      <w:pPr>
        <w:tabs>
          <w:tab w:val="num" w:pos="2160"/>
        </w:tabs>
        <w:ind w:left="2160" w:hanging="360"/>
      </w:pPr>
    </w:lvl>
    <w:lvl w:ilvl="3" w:tplc="6BE47BFC" w:tentative="1">
      <w:start w:val="1"/>
      <w:numFmt w:val="decimal"/>
      <w:lvlText w:val="%4."/>
      <w:lvlJc w:val="left"/>
      <w:pPr>
        <w:tabs>
          <w:tab w:val="num" w:pos="2880"/>
        </w:tabs>
        <w:ind w:left="2880" w:hanging="360"/>
      </w:pPr>
    </w:lvl>
    <w:lvl w:ilvl="4" w:tplc="16D09230" w:tentative="1">
      <w:start w:val="1"/>
      <w:numFmt w:val="decimal"/>
      <w:lvlText w:val="%5."/>
      <w:lvlJc w:val="left"/>
      <w:pPr>
        <w:tabs>
          <w:tab w:val="num" w:pos="3600"/>
        </w:tabs>
        <w:ind w:left="3600" w:hanging="360"/>
      </w:pPr>
    </w:lvl>
    <w:lvl w:ilvl="5" w:tplc="C540E224" w:tentative="1">
      <w:start w:val="1"/>
      <w:numFmt w:val="decimal"/>
      <w:lvlText w:val="%6."/>
      <w:lvlJc w:val="left"/>
      <w:pPr>
        <w:tabs>
          <w:tab w:val="num" w:pos="4320"/>
        </w:tabs>
        <w:ind w:left="4320" w:hanging="360"/>
      </w:pPr>
    </w:lvl>
    <w:lvl w:ilvl="6" w:tplc="13CCCF60" w:tentative="1">
      <w:start w:val="1"/>
      <w:numFmt w:val="decimal"/>
      <w:lvlText w:val="%7."/>
      <w:lvlJc w:val="left"/>
      <w:pPr>
        <w:tabs>
          <w:tab w:val="num" w:pos="5040"/>
        </w:tabs>
        <w:ind w:left="5040" w:hanging="360"/>
      </w:pPr>
    </w:lvl>
    <w:lvl w:ilvl="7" w:tplc="5112B164" w:tentative="1">
      <w:start w:val="1"/>
      <w:numFmt w:val="decimal"/>
      <w:lvlText w:val="%8."/>
      <w:lvlJc w:val="left"/>
      <w:pPr>
        <w:tabs>
          <w:tab w:val="num" w:pos="5760"/>
        </w:tabs>
        <w:ind w:left="5760" w:hanging="360"/>
      </w:pPr>
    </w:lvl>
    <w:lvl w:ilvl="8" w:tplc="FB84C522" w:tentative="1">
      <w:start w:val="1"/>
      <w:numFmt w:val="decimal"/>
      <w:lvlText w:val="%9."/>
      <w:lvlJc w:val="left"/>
      <w:pPr>
        <w:tabs>
          <w:tab w:val="num" w:pos="6480"/>
        </w:tabs>
        <w:ind w:left="6480" w:hanging="360"/>
      </w:pPr>
    </w:lvl>
  </w:abstractNum>
  <w:abstractNum w:abstractNumId="17" w15:restartNumberingAfterBreak="0">
    <w:nsid w:val="309A503A"/>
    <w:multiLevelType w:val="hybridMultilevel"/>
    <w:tmpl w:val="14B4A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444592"/>
    <w:multiLevelType w:val="hybridMultilevel"/>
    <w:tmpl w:val="4C0606B4"/>
    <w:lvl w:ilvl="0" w:tplc="AA18DB82">
      <w:start w:val="1"/>
      <w:numFmt w:val="bullet"/>
      <w:lvlText w:val="•"/>
      <w:lvlJc w:val="left"/>
      <w:pPr>
        <w:tabs>
          <w:tab w:val="num" w:pos="720"/>
        </w:tabs>
        <w:ind w:left="720" w:hanging="360"/>
      </w:pPr>
      <w:rPr>
        <w:rFonts w:ascii="Arial" w:hAnsi="Arial" w:hint="default"/>
      </w:rPr>
    </w:lvl>
    <w:lvl w:ilvl="1" w:tplc="A3F20F80" w:tentative="1">
      <w:start w:val="1"/>
      <w:numFmt w:val="bullet"/>
      <w:lvlText w:val="•"/>
      <w:lvlJc w:val="left"/>
      <w:pPr>
        <w:tabs>
          <w:tab w:val="num" w:pos="1440"/>
        </w:tabs>
        <w:ind w:left="1440" w:hanging="360"/>
      </w:pPr>
      <w:rPr>
        <w:rFonts w:ascii="Arial" w:hAnsi="Arial" w:hint="default"/>
      </w:rPr>
    </w:lvl>
    <w:lvl w:ilvl="2" w:tplc="169CE21A" w:tentative="1">
      <w:start w:val="1"/>
      <w:numFmt w:val="bullet"/>
      <w:lvlText w:val="•"/>
      <w:lvlJc w:val="left"/>
      <w:pPr>
        <w:tabs>
          <w:tab w:val="num" w:pos="2160"/>
        </w:tabs>
        <w:ind w:left="2160" w:hanging="360"/>
      </w:pPr>
      <w:rPr>
        <w:rFonts w:ascii="Arial" w:hAnsi="Arial" w:hint="default"/>
      </w:rPr>
    </w:lvl>
    <w:lvl w:ilvl="3" w:tplc="9CCE1844" w:tentative="1">
      <w:start w:val="1"/>
      <w:numFmt w:val="bullet"/>
      <w:lvlText w:val="•"/>
      <w:lvlJc w:val="left"/>
      <w:pPr>
        <w:tabs>
          <w:tab w:val="num" w:pos="2880"/>
        </w:tabs>
        <w:ind w:left="2880" w:hanging="360"/>
      </w:pPr>
      <w:rPr>
        <w:rFonts w:ascii="Arial" w:hAnsi="Arial" w:hint="default"/>
      </w:rPr>
    </w:lvl>
    <w:lvl w:ilvl="4" w:tplc="487AF31C" w:tentative="1">
      <w:start w:val="1"/>
      <w:numFmt w:val="bullet"/>
      <w:lvlText w:val="•"/>
      <w:lvlJc w:val="left"/>
      <w:pPr>
        <w:tabs>
          <w:tab w:val="num" w:pos="3600"/>
        </w:tabs>
        <w:ind w:left="3600" w:hanging="360"/>
      </w:pPr>
      <w:rPr>
        <w:rFonts w:ascii="Arial" w:hAnsi="Arial" w:hint="default"/>
      </w:rPr>
    </w:lvl>
    <w:lvl w:ilvl="5" w:tplc="2676F13A" w:tentative="1">
      <w:start w:val="1"/>
      <w:numFmt w:val="bullet"/>
      <w:lvlText w:val="•"/>
      <w:lvlJc w:val="left"/>
      <w:pPr>
        <w:tabs>
          <w:tab w:val="num" w:pos="4320"/>
        </w:tabs>
        <w:ind w:left="4320" w:hanging="360"/>
      </w:pPr>
      <w:rPr>
        <w:rFonts w:ascii="Arial" w:hAnsi="Arial" w:hint="default"/>
      </w:rPr>
    </w:lvl>
    <w:lvl w:ilvl="6" w:tplc="D81C25EE" w:tentative="1">
      <w:start w:val="1"/>
      <w:numFmt w:val="bullet"/>
      <w:lvlText w:val="•"/>
      <w:lvlJc w:val="left"/>
      <w:pPr>
        <w:tabs>
          <w:tab w:val="num" w:pos="5040"/>
        </w:tabs>
        <w:ind w:left="5040" w:hanging="360"/>
      </w:pPr>
      <w:rPr>
        <w:rFonts w:ascii="Arial" w:hAnsi="Arial" w:hint="default"/>
      </w:rPr>
    </w:lvl>
    <w:lvl w:ilvl="7" w:tplc="8A486476" w:tentative="1">
      <w:start w:val="1"/>
      <w:numFmt w:val="bullet"/>
      <w:lvlText w:val="•"/>
      <w:lvlJc w:val="left"/>
      <w:pPr>
        <w:tabs>
          <w:tab w:val="num" w:pos="5760"/>
        </w:tabs>
        <w:ind w:left="5760" w:hanging="360"/>
      </w:pPr>
      <w:rPr>
        <w:rFonts w:ascii="Arial" w:hAnsi="Arial" w:hint="default"/>
      </w:rPr>
    </w:lvl>
    <w:lvl w:ilvl="8" w:tplc="5778F08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641821"/>
    <w:multiLevelType w:val="hybridMultilevel"/>
    <w:tmpl w:val="D5FA8468"/>
    <w:lvl w:ilvl="0" w:tplc="F1F859D4">
      <w:start w:val="1"/>
      <w:numFmt w:val="bullet"/>
      <w:lvlText w:val=""/>
      <w:lvlJc w:val="left"/>
      <w:pPr>
        <w:tabs>
          <w:tab w:val="num" w:pos="720"/>
        </w:tabs>
        <w:ind w:left="720" w:hanging="360"/>
      </w:pPr>
      <w:rPr>
        <w:rFonts w:ascii="Wingdings" w:hAnsi="Wingdings" w:hint="default"/>
      </w:rPr>
    </w:lvl>
    <w:lvl w:ilvl="1" w:tplc="B4D86C3A" w:tentative="1">
      <w:start w:val="1"/>
      <w:numFmt w:val="bullet"/>
      <w:lvlText w:val=""/>
      <w:lvlJc w:val="left"/>
      <w:pPr>
        <w:tabs>
          <w:tab w:val="num" w:pos="1440"/>
        </w:tabs>
        <w:ind w:left="1440" w:hanging="360"/>
      </w:pPr>
      <w:rPr>
        <w:rFonts w:ascii="Wingdings" w:hAnsi="Wingdings" w:hint="default"/>
      </w:rPr>
    </w:lvl>
    <w:lvl w:ilvl="2" w:tplc="5CF83028" w:tentative="1">
      <w:start w:val="1"/>
      <w:numFmt w:val="bullet"/>
      <w:lvlText w:val=""/>
      <w:lvlJc w:val="left"/>
      <w:pPr>
        <w:tabs>
          <w:tab w:val="num" w:pos="2160"/>
        </w:tabs>
        <w:ind w:left="2160" w:hanging="360"/>
      </w:pPr>
      <w:rPr>
        <w:rFonts w:ascii="Wingdings" w:hAnsi="Wingdings" w:hint="default"/>
      </w:rPr>
    </w:lvl>
    <w:lvl w:ilvl="3" w:tplc="B408427C" w:tentative="1">
      <w:start w:val="1"/>
      <w:numFmt w:val="bullet"/>
      <w:lvlText w:val=""/>
      <w:lvlJc w:val="left"/>
      <w:pPr>
        <w:tabs>
          <w:tab w:val="num" w:pos="2880"/>
        </w:tabs>
        <w:ind w:left="2880" w:hanging="360"/>
      </w:pPr>
      <w:rPr>
        <w:rFonts w:ascii="Wingdings" w:hAnsi="Wingdings" w:hint="default"/>
      </w:rPr>
    </w:lvl>
    <w:lvl w:ilvl="4" w:tplc="EE10609C" w:tentative="1">
      <w:start w:val="1"/>
      <w:numFmt w:val="bullet"/>
      <w:lvlText w:val=""/>
      <w:lvlJc w:val="left"/>
      <w:pPr>
        <w:tabs>
          <w:tab w:val="num" w:pos="3600"/>
        </w:tabs>
        <w:ind w:left="3600" w:hanging="360"/>
      </w:pPr>
      <w:rPr>
        <w:rFonts w:ascii="Wingdings" w:hAnsi="Wingdings" w:hint="default"/>
      </w:rPr>
    </w:lvl>
    <w:lvl w:ilvl="5" w:tplc="C7B4FE2A" w:tentative="1">
      <w:start w:val="1"/>
      <w:numFmt w:val="bullet"/>
      <w:lvlText w:val=""/>
      <w:lvlJc w:val="left"/>
      <w:pPr>
        <w:tabs>
          <w:tab w:val="num" w:pos="4320"/>
        </w:tabs>
        <w:ind w:left="4320" w:hanging="360"/>
      </w:pPr>
      <w:rPr>
        <w:rFonts w:ascii="Wingdings" w:hAnsi="Wingdings" w:hint="default"/>
      </w:rPr>
    </w:lvl>
    <w:lvl w:ilvl="6" w:tplc="1916BB7A" w:tentative="1">
      <w:start w:val="1"/>
      <w:numFmt w:val="bullet"/>
      <w:lvlText w:val=""/>
      <w:lvlJc w:val="left"/>
      <w:pPr>
        <w:tabs>
          <w:tab w:val="num" w:pos="5040"/>
        </w:tabs>
        <w:ind w:left="5040" w:hanging="360"/>
      </w:pPr>
      <w:rPr>
        <w:rFonts w:ascii="Wingdings" w:hAnsi="Wingdings" w:hint="default"/>
      </w:rPr>
    </w:lvl>
    <w:lvl w:ilvl="7" w:tplc="B30C6FFA" w:tentative="1">
      <w:start w:val="1"/>
      <w:numFmt w:val="bullet"/>
      <w:lvlText w:val=""/>
      <w:lvlJc w:val="left"/>
      <w:pPr>
        <w:tabs>
          <w:tab w:val="num" w:pos="5760"/>
        </w:tabs>
        <w:ind w:left="5760" w:hanging="360"/>
      </w:pPr>
      <w:rPr>
        <w:rFonts w:ascii="Wingdings" w:hAnsi="Wingdings" w:hint="default"/>
      </w:rPr>
    </w:lvl>
    <w:lvl w:ilvl="8" w:tplc="552E56A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810FC"/>
    <w:multiLevelType w:val="hybridMultilevel"/>
    <w:tmpl w:val="B31CE0AA"/>
    <w:lvl w:ilvl="0" w:tplc="695AFE6E">
      <w:start w:val="1"/>
      <w:numFmt w:val="bullet"/>
      <w:lvlText w:val="■"/>
      <w:lvlJc w:val="left"/>
      <w:pPr>
        <w:tabs>
          <w:tab w:val="num" w:pos="720"/>
        </w:tabs>
        <w:ind w:left="720" w:hanging="360"/>
      </w:pPr>
      <w:rPr>
        <w:rFonts w:ascii="Franklin Gothic Book" w:hAnsi="Franklin Gothic Book" w:hint="default"/>
      </w:rPr>
    </w:lvl>
    <w:lvl w:ilvl="1" w:tplc="4BE893E4" w:tentative="1">
      <w:start w:val="1"/>
      <w:numFmt w:val="bullet"/>
      <w:lvlText w:val="■"/>
      <w:lvlJc w:val="left"/>
      <w:pPr>
        <w:tabs>
          <w:tab w:val="num" w:pos="1440"/>
        </w:tabs>
        <w:ind w:left="1440" w:hanging="360"/>
      </w:pPr>
      <w:rPr>
        <w:rFonts w:ascii="Franklin Gothic Book" w:hAnsi="Franklin Gothic Book" w:hint="default"/>
      </w:rPr>
    </w:lvl>
    <w:lvl w:ilvl="2" w:tplc="2D3E0DA4" w:tentative="1">
      <w:start w:val="1"/>
      <w:numFmt w:val="bullet"/>
      <w:lvlText w:val="■"/>
      <w:lvlJc w:val="left"/>
      <w:pPr>
        <w:tabs>
          <w:tab w:val="num" w:pos="2160"/>
        </w:tabs>
        <w:ind w:left="2160" w:hanging="360"/>
      </w:pPr>
      <w:rPr>
        <w:rFonts w:ascii="Franklin Gothic Book" w:hAnsi="Franklin Gothic Book" w:hint="default"/>
      </w:rPr>
    </w:lvl>
    <w:lvl w:ilvl="3" w:tplc="9E54843E" w:tentative="1">
      <w:start w:val="1"/>
      <w:numFmt w:val="bullet"/>
      <w:lvlText w:val="■"/>
      <w:lvlJc w:val="left"/>
      <w:pPr>
        <w:tabs>
          <w:tab w:val="num" w:pos="2880"/>
        </w:tabs>
        <w:ind w:left="2880" w:hanging="360"/>
      </w:pPr>
      <w:rPr>
        <w:rFonts w:ascii="Franklin Gothic Book" w:hAnsi="Franklin Gothic Book" w:hint="default"/>
      </w:rPr>
    </w:lvl>
    <w:lvl w:ilvl="4" w:tplc="B626745A" w:tentative="1">
      <w:start w:val="1"/>
      <w:numFmt w:val="bullet"/>
      <w:lvlText w:val="■"/>
      <w:lvlJc w:val="left"/>
      <w:pPr>
        <w:tabs>
          <w:tab w:val="num" w:pos="3600"/>
        </w:tabs>
        <w:ind w:left="3600" w:hanging="360"/>
      </w:pPr>
      <w:rPr>
        <w:rFonts w:ascii="Franklin Gothic Book" w:hAnsi="Franklin Gothic Book" w:hint="default"/>
      </w:rPr>
    </w:lvl>
    <w:lvl w:ilvl="5" w:tplc="3CDEA092" w:tentative="1">
      <w:start w:val="1"/>
      <w:numFmt w:val="bullet"/>
      <w:lvlText w:val="■"/>
      <w:lvlJc w:val="left"/>
      <w:pPr>
        <w:tabs>
          <w:tab w:val="num" w:pos="4320"/>
        </w:tabs>
        <w:ind w:left="4320" w:hanging="360"/>
      </w:pPr>
      <w:rPr>
        <w:rFonts w:ascii="Franklin Gothic Book" w:hAnsi="Franklin Gothic Book" w:hint="default"/>
      </w:rPr>
    </w:lvl>
    <w:lvl w:ilvl="6" w:tplc="9DD0E06A" w:tentative="1">
      <w:start w:val="1"/>
      <w:numFmt w:val="bullet"/>
      <w:lvlText w:val="■"/>
      <w:lvlJc w:val="left"/>
      <w:pPr>
        <w:tabs>
          <w:tab w:val="num" w:pos="5040"/>
        </w:tabs>
        <w:ind w:left="5040" w:hanging="360"/>
      </w:pPr>
      <w:rPr>
        <w:rFonts w:ascii="Franklin Gothic Book" w:hAnsi="Franklin Gothic Book" w:hint="default"/>
      </w:rPr>
    </w:lvl>
    <w:lvl w:ilvl="7" w:tplc="F02A2248" w:tentative="1">
      <w:start w:val="1"/>
      <w:numFmt w:val="bullet"/>
      <w:lvlText w:val="■"/>
      <w:lvlJc w:val="left"/>
      <w:pPr>
        <w:tabs>
          <w:tab w:val="num" w:pos="5760"/>
        </w:tabs>
        <w:ind w:left="5760" w:hanging="360"/>
      </w:pPr>
      <w:rPr>
        <w:rFonts w:ascii="Franklin Gothic Book" w:hAnsi="Franklin Gothic Book" w:hint="default"/>
      </w:rPr>
    </w:lvl>
    <w:lvl w:ilvl="8" w:tplc="83C8F70E"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15:restartNumberingAfterBreak="0">
    <w:nsid w:val="328A1BA2"/>
    <w:multiLevelType w:val="hybridMultilevel"/>
    <w:tmpl w:val="AD8C4B5C"/>
    <w:lvl w:ilvl="0" w:tplc="5AAE4BAE">
      <w:start w:val="1"/>
      <w:numFmt w:val="bullet"/>
      <w:lvlText w:val="■"/>
      <w:lvlJc w:val="left"/>
      <w:pPr>
        <w:tabs>
          <w:tab w:val="num" w:pos="720"/>
        </w:tabs>
        <w:ind w:left="720" w:hanging="360"/>
      </w:pPr>
      <w:rPr>
        <w:rFonts w:ascii="Franklin Gothic Book" w:hAnsi="Franklin Gothic Book" w:hint="default"/>
      </w:rPr>
    </w:lvl>
    <w:lvl w:ilvl="1" w:tplc="C70C9B26" w:tentative="1">
      <w:start w:val="1"/>
      <w:numFmt w:val="bullet"/>
      <w:lvlText w:val="■"/>
      <w:lvlJc w:val="left"/>
      <w:pPr>
        <w:tabs>
          <w:tab w:val="num" w:pos="1440"/>
        </w:tabs>
        <w:ind w:left="1440" w:hanging="360"/>
      </w:pPr>
      <w:rPr>
        <w:rFonts w:ascii="Franklin Gothic Book" w:hAnsi="Franklin Gothic Book" w:hint="default"/>
      </w:rPr>
    </w:lvl>
    <w:lvl w:ilvl="2" w:tplc="A038F972" w:tentative="1">
      <w:start w:val="1"/>
      <w:numFmt w:val="bullet"/>
      <w:lvlText w:val="■"/>
      <w:lvlJc w:val="left"/>
      <w:pPr>
        <w:tabs>
          <w:tab w:val="num" w:pos="2160"/>
        </w:tabs>
        <w:ind w:left="2160" w:hanging="360"/>
      </w:pPr>
      <w:rPr>
        <w:rFonts w:ascii="Franklin Gothic Book" w:hAnsi="Franklin Gothic Book" w:hint="default"/>
      </w:rPr>
    </w:lvl>
    <w:lvl w:ilvl="3" w:tplc="48F8C11E" w:tentative="1">
      <w:start w:val="1"/>
      <w:numFmt w:val="bullet"/>
      <w:lvlText w:val="■"/>
      <w:lvlJc w:val="left"/>
      <w:pPr>
        <w:tabs>
          <w:tab w:val="num" w:pos="2880"/>
        </w:tabs>
        <w:ind w:left="2880" w:hanging="360"/>
      </w:pPr>
      <w:rPr>
        <w:rFonts w:ascii="Franklin Gothic Book" w:hAnsi="Franklin Gothic Book" w:hint="default"/>
      </w:rPr>
    </w:lvl>
    <w:lvl w:ilvl="4" w:tplc="1316A638" w:tentative="1">
      <w:start w:val="1"/>
      <w:numFmt w:val="bullet"/>
      <w:lvlText w:val="■"/>
      <w:lvlJc w:val="left"/>
      <w:pPr>
        <w:tabs>
          <w:tab w:val="num" w:pos="3600"/>
        </w:tabs>
        <w:ind w:left="3600" w:hanging="360"/>
      </w:pPr>
      <w:rPr>
        <w:rFonts w:ascii="Franklin Gothic Book" w:hAnsi="Franklin Gothic Book" w:hint="default"/>
      </w:rPr>
    </w:lvl>
    <w:lvl w:ilvl="5" w:tplc="2954FBB6" w:tentative="1">
      <w:start w:val="1"/>
      <w:numFmt w:val="bullet"/>
      <w:lvlText w:val="■"/>
      <w:lvlJc w:val="left"/>
      <w:pPr>
        <w:tabs>
          <w:tab w:val="num" w:pos="4320"/>
        </w:tabs>
        <w:ind w:left="4320" w:hanging="360"/>
      </w:pPr>
      <w:rPr>
        <w:rFonts w:ascii="Franklin Gothic Book" w:hAnsi="Franklin Gothic Book" w:hint="default"/>
      </w:rPr>
    </w:lvl>
    <w:lvl w:ilvl="6" w:tplc="05BC7F1E" w:tentative="1">
      <w:start w:val="1"/>
      <w:numFmt w:val="bullet"/>
      <w:lvlText w:val="■"/>
      <w:lvlJc w:val="left"/>
      <w:pPr>
        <w:tabs>
          <w:tab w:val="num" w:pos="5040"/>
        </w:tabs>
        <w:ind w:left="5040" w:hanging="360"/>
      </w:pPr>
      <w:rPr>
        <w:rFonts w:ascii="Franklin Gothic Book" w:hAnsi="Franklin Gothic Book" w:hint="default"/>
      </w:rPr>
    </w:lvl>
    <w:lvl w:ilvl="7" w:tplc="1D42B30C" w:tentative="1">
      <w:start w:val="1"/>
      <w:numFmt w:val="bullet"/>
      <w:lvlText w:val="■"/>
      <w:lvlJc w:val="left"/>
      <w:pPr>
        <w:tabs>
          <w:tab w:val="num" w:pos="5760"/>
        </w:tabs>
        <w:ind w:left="5760" w:hanging="360"/>
      </w:pPr>
      <w:rPr>
        <w:rFonts w:ascii="Franklin Gothic Book" w:hAnsi="Franklin Gothic Book" w:hint="default"/>
      </w:rPr>
    </w:lvl>
    <w:lvl w:ilvl="8" w:tplc="7E10A948" w:tentative="1">
      <w:start w:val="1"/>
      <w:numFmt w:val="bullet"/>
      <w:lvlText w:val="■"/>
      <w:lvlJc w:val="left"/>
      <w:pPr>
        <w:tabs>
          <w:tab w:val="num" w:pos="6480"/>
        </w:tabs>
        <w:ind w:left="6480" w:hanging="360"/>
      </w:pPr>
      <w:rPr>
        <w:rFonts w:ascii="Franklin Gothic Book" w:hAnsi="Franklin Gothic Book" w:hint="default"/>
      </w:rPr>
    </w:lvl>
  </w:abstractNum>
  <w:abstractNum w:abstractNumId="22" w15:restartNumberingAfterBreak="0">
    <w:nsid w:val="32D0117D"/>
    <w:multiLevelType w:val="hybridMultilevel"/>
    <w:tmpl w:val="18C0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B276D7"/>
    <w:multiLevelType w:val="hybridMultilevel"/>
    <w:tmpl w:val="EC7AAA1A"/>
    <w:lvl w:ilvl="0" w:tplc="46EC5942">
      <w:start w:val="1"/>
      <w:numFmt w:val="bullet"/>
      <w:lvlText w:val="•"/>
      <w:lvlJc w:val="left"/>
      <w:pPr>
        <w:tabs>
          <w:tab w:val="num" w:pos="720"/>
        </w:tabs>
        <w:ind w:left="720" w:hanging="360"/>
      </w:pPr>
      <w:rPr>
        <w:rFonts w:ascii="Arial" w:hAnsi="Arial" w:hint="default"/>
      </w:rPr>
    </w:lvl>
    <w:lvl w:ilvl="1" w:tplc="B5C26A42" w:tentative="1">
      <w:start w:val="1"/>
      <w:numFmt w:val="bullet"/>
      <w:lvlText w:val="•"/>
      <w:lvlJc w:val="left"/>
      <w:pPr>
        <w:tabs>
          <w:tab w:val="num" w:pos="1440"/>
        </w:tabs>
        <w:ind w:left="1440" w:hanging="360"/>
      </w:pPr>
      <w:rPr>
        <w:rFonts w:ascii="Arial" w:hAnsi="Arial" w:hint="default"/>
      </w:rPr>
    </w:lvl>
    <w:lvl w:ilvl="2" w:tplc="CABE70B6" w:tentative="1">
      <w:start w:val="1"/>
      <w:numFmt w:val="bullet"/>
      <w:lvlText w:val="•"/>
      <w:lvlJc w:val="left"/>
      <w:pPr>
        <w:tabs>
          <w:tab w:val="num" w:pos="2160"/>
        </w:tabs>
        <w:ind w:left="2160" w:hanging="360"/>
      </w:pPr>
      <w:rPr>
        <w:rFonts w:ascii="Arial" w:hAnsi="Arial" w:hint="default"/>
      </w:rPr>
    </w:lvl>
    <w:lvl w:ilvl="3" w:tplc="8008265C" w:tentative="1">
      <w:start w:val="1"/>
      <w:numFmt w:val="bullet"/>
      <w:lvlText w:val="•"/>
      <w:lvlJc w:val="left"/>
      <w:pPr>
        <w:tabs>
          <w:tab w:val="num" w:pos="2880"/>
        </w:tabs>
        <w:ind w:left="2880" w:hanging="360"/>
      </w:pPr>
      <w:rPr>
        <w:rFonts w:ascii="Arial" w:hAnsi="Arial" w:hint="default"/>
      </w:rPr>
    </w:lvl>
    <w:lvl w:ilvl="4" w:tplc="F440013A" w:tentative="1">
      <w:start w:val="1"/>
      <w:numFmt w:val="bullet"/>
      <w:lvlText w:val="•"/>
      <w:lvlJc w:val="left"/>
      <w:pPr>
        <w:tabs>
          <w:tab w:val="num" w:pos="3600"/>
        </w:tabs>
        <w:ind w:left="3600" w:hanging="360"/>
      </w:pPr>
      <w:rPr>
        <w:rFonts w:ascii="Arial" w:hAnsi="Arial" w:hint="default"/>
      </w:rPr>
    </w:lvl>
    <w:lvl w:ilvl="5" w:tplc="4D308F04" w:tentative="1">
      <w:start w:val="1"/>
      <w:numFmt w:val="bullet"/>
      <w:lvlText w:val="•"/>
      <w:lvlJc w:val="left"/>
      <w:pPr>
        <w:tabs>
          <w:tab w:val="num" w:pos="4320"/>
        </w:tabs>
        <w:ind w:left="4320" w:hanging="360"/>
      </w:pPr>
      <w:rPr>
        <w:rFonts w:ascii="Arial" w:hAnsi="Arial" w:hint="default"/>
      </w:rPr>
    </w:lvl>
    <w:lvl w:ilvl="6" w:tplc="FD868144" w:tentative="1">
      <w:start w:val="1"/>
      <w:numFmt w:val="bullet"/>
      <w:lvlText w:val="•"/>
      <w:lvlJc w:val="left"/>
      <w:pPr>
        <w:tabs>
          <w:tab w:val="num" w:pos="5040"/>
        </w:tabs>
        <w:ind w:left="5040" w:hanging="360"/>
      </w:pPr>
      <w:rPr>
        <w:rFonts w:ascii="Arial" w:hAnsi="Arial" w:hint="default"/>
      </w:rPr>
    </w:lvl>
    <w:lvl w:ilvl="7" w:tplc="99B41B7C" w:tentative="1">
      <w:start w:val="1"/>
      <w:numFmt w:val="bullet"/>
      <w:lvlText w:val="•"/>
      <w:lvlJc w:val="left"/>
      <w:pPr>
        <w:tabs>
          <w:tab w:val="num" w:pos="5760"/>
        </w:tabs>
        <w:ind w:left="5760" w:hanging="360"/>
      </w:pPr>
      <w:rPr>
        <w:rFonts w:ascii="Arial" w:hAnsi="Arial" w:hint="default"/>
      </w:rPr>
    </w:lvl>
    <w:lvl w:ilvl="8" w:tplc="B40602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8543272"/>
    <w:multiLevelType w:val="hybridMultilevel"/>
    <w:tmpl w:val="037609CC"/>
    <w:lvl w:ilvl="0" w:tplc="3AFEB424">
      <w:start w:val="1"/>
      <w:numFmt w:val="bullet"/>
      <w:lvlText w:val="●"/>
      <w:lvlJc w:val="left"/>
      <w:pPr>
        <w:tabs>
          <w:tab w:val="num" w:pos="720"/>
        </w:tabs>
        <w:ind w:left="720" w:hanging="360"/>
      </w:pPr>
      <w:rPr>
        <w:rFonts w:ascii="Calibri" w:hAnsi="Calibri" w:hint="default"/>
      </w:rPr>
    </w:lvl>
    <w:lvl w:ilvl="1" w:tplc="502C2268" w:tentative="1">
      <w:start w:val="1"/>
      <w:numFmt w:val="bullet"/>
      <w:lvlText w:val="●"/>
      <w:lvlJc w:val="left"/>
      <w:pPr>
        <w:tabs>
          <w:tab w:val="num" w:pos="1440"/>
        </w:tabs>
        <w:ind w:left="1440" w:hanging="360"/>
      </w:pPr>
      <w:rPr>
        <w:rFonts w:ascii="Calibri" w:hAnsi="Calibri" w:hint="default"/>
      </w:rPr>
    </w:lvl>
    <w:lvl w:ilvl="2" w:tplc="38B0267C" w:tentative="1">
      <w:start w:val="1"/>
      <w:numFmt w:val="bullet"/>
      <w:lvlText w:val="●"/>
      <w:lvlJc w:val="left"/>
      <w:pPr>
        <w:tabs>
          <w:tab w:val="num" w:pos="2160"/>
        </w:tabs>
        <w:ind w:left="2160" w:hanging="360"/>
      </w:pPr>
      <w:rPr>
        <w:rFonts w:ascii="Calibri" w:hAnsi="Calibri" w:hint="default"/>
      </w:rPr>
    </w:lvl>
    <w:lvl w:ilvl="3" w:tplc="B5B678FC" w:tentative="1">
      <w:start w:val="1"/>
      <w:numFmt w:val="bullet"/>
      <w:lvlText w:val="●"/>
      <w:lvlJc w:val="left"/>
      <w:pPr>
        <w:tabs>
          <w:tab w:val="num" w:pos="2880"/>
        </w:tabs>
        <w:ind w:left="2880" w:hanging="360"/>
      </w:pPr>
      <w:rPr>
        <w:rFonts w:ascii="Calibri" w:hAnsi="Calibri" w:hint="default"/>
      </w:rPr>
    </w:lvl>
    <w:lvl w:ilvl="4" w:tplc="F3CC7BD2" w:tentative="1">
      <w:start w:val="1"/>
      <w:numFmt w:val="bullet"/>
      <w:lvlText w:val="●"/>
      <w:lvlJc w:val="left"/>
      <w:pPr>
        <w:tabs>
          <w:tab w:val="num" w:pos="3600"/>
        </w:tabs>
        <w:ind w:left="3600" w:hanging="360"/>
      </w:pPr>
      <w:rPr>
        <w:rFonts w:ascii="Calibri" w:hAnsi="Calibri" w:hint="default"/>
      </w:rPr>
    </w:lvl>
    <w:lvl w:ilvl="5" w:tplc="830494FA" w:tentative="1">
      <w:start w:val="1"/>
      <w:numFmt w:val="bullet"/>
      <w:lvlText w:val="●"/>
      <w:lvlJc w:val="left"/>
      <w:pPr>
        <w:tabs>
          <w:tab w:val="num" w:pos="4320"/>
        </w:tabs>
        <w:ind w:left="4320" w:hanging="360"/>
      </w:pPr>
      <w:rPr>
        <w:rFonts w:ascii="Calibri" w:hAnsi="Calibri" w:hint="default"/>
      </w:rPr>
    </w:lvl>
    <w:lvl w:ilvl="6" w:tplc="A4B64694" w:tentative="1">
      <w:start w:val="1"/>
      <w:numFmt w:val="bullet"/>
      <w:lvlText w:val="●"/>
      <w:lvlJc w:val="left"/>
      <w:pPr>
        <w:tabs>
          <w:tab w:val="num" w:pos="5040"/>
        </w:tabs>
        <w:ind w:left="5040" w:hanging="360"/>
      </w:pPr>
      <w:rPr>
        <w:rFonts w:ascii="Calibri" w:hAnsi="Calibri" w:hint="default"/>
      </w:rPr>
    </w:lvl>
    <w:lvl w:ilvl="7" w:tplc="1FE4B7A8" w:tentative="1">
      <w:start w:val="1"/>
      <w:numFmt w:val="bullet"/>
      <w:lvlText w:val="●"/>
      <w:lvlJc w:val="left"/>
      <w:pPr>
        <w:tabs>
          <w:tab w:val="num" w:pos="5760"/>
        </w:tabs>
        <w:ind w:left="5760" w:hanging="360"/>
      </w:pPr>
      <w:rPr>
        <w:rFonts w:ascii="Calibri" w:hAnsi="Calibri" w:hint="default"/>
      </w:rPr>
    </w:lvl>
    <w:lvl w:ilvl="8" w:tplc="5D005EAA"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3A685582"/>
    <w:multiLevelType w:val="hybridMultilevel"/>
    <w:tmpl w:val="2A46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4D29AE"/>
    <w:multiLevelType w:val="hybridMultilevel"/>
    <w:tmpl w:val="5462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029DC"/>
    <w:multiLevelType w:val="hybridMultilevel"/>
    <w:tmpl w:val="19C4C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7059DE"/>
    <w:multiLevelType w:val="hybridMultilevel"/>
    <w:tmpl w:val="CBC2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91EC5"/>
    <w:multiLevelType w:val="hybridMultilevel"/>
    <w:tmpl w:val="2A00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739C5"/>
    <w:multiLevelType w:val="hybridMultilevel"/>
    <w:tmpl w:val="F6CA6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644F5D"/>
    <w:multiLevelType w:val="hybridMultilevel"/>
    <w:tmpl w:val="E510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17151"/>
    <w:multiLevelType w:val="hybridMultilevel"/>
    <w:tmpl w:val="1ABC2280"/>
    <w:lvl w:ilvl="0" w:tplc="E6469D38">
      <w:start w:val="1"/>
      <w:numFmt w:val="bullet"/>
      <w:lvlText w:val="•"/>
      <w:lvlJc w:val="left"/>
      <w:pPr>
        <w:tabs>
          <w:tab w:val="num" w:pos="720"/>
        </w:tabs>
        <w:ind w:left="720" w:hanging="360"/>
      </w:pPr>
      <w:rPr>
        <w:rFonts w:ascii="Arial" w:hAnsi="Arial" w:hint="default"/>
      </w:rPr>
    </w:lvl>
    <w:lvl w:ilvl="1" w:tplc="E26E1246" w:tentative="1">
      <w:start w:val="1"/>
      <w:numFmt w:val="bullet"/>
      <w:lvlText w:val="•"/>
      <w:lvlJc w:val="left"/>
      <w:pPr>
        <w:tabs>
          <w:tab w:val="num" w:pos="1440"/>
        </w:tabs>
        <w:ind w:left="1440" w:hanging="360"/>
      </w:pPr>
      <w:rPr>
        <w:rFonts w:ascii="Arial" w:hAnsi="Arial" w:hint="default"/>
      </w:rPr>
    </w:lvl>
    <w:lvl w:ilvl="2" w:tplc="686C8D82" w:tentative="1">
      <w:start w:val="1"/>
      <w:numFmt w:val="bullet"/>
      <w:lvlText w:val="•"/>
      <w:lvlJc w:val="left"/>
      <w:pPr>
        <w:tabs>
          <w:tab w:val="num" w:pos="2160"/>
        </w:tabs>
        <w:ind w:left="2160" w:hanging="360"/>
      </w:pPr>
      <w:rPr>
        <w:rFonts w:ascii="Arial" w:hAnsi="Arial" w:hint="default"/>
      </w:rPr>
    </w:lvl>
    <w:lvl w:ilvl="3" w:tplc="22B86D20" w:tentative="1">
      <w:start w:val="1"/>
      <w:numFmt w:val="bullet"/>
      <w:lvlText w:val="•"/>
      <w:lvlJc w:val="left"/>
      <w:pPr>
        <w:tabs>
          <w:tab w:val="num" w:pos="2880"/>
        </w:tabs>
        <w:ind w:left="2880" w:hanging="360"/>
      </w:pPr>
      <w:rPr>
        <w:rFonts w:ascii="Arial" w:hAnsi="Arial" w:hint="default"/>
      </w:rPr>
    </w:lvl>
    <w:lvl w:ilvl="4" w:tplc="BE02CB76" w:tentative="1">
      <w:start w:val="1"/>
      <w:numFmt w:val="bullet"/>
      <w:lvlText w:val="•"/>
      <w:lvlJc w:val="left"/>
      <w:pPr>
        <w:tabs>
          <w:tab w:val="num" w:pos="3600"/>
        </w:tabs>
        <w:ind w:left="3600" w:hanging="360"/>
      </w:pPr>
      <w:rPr>
        <w:rFonts w:ascii="Arial" w:hAnsi="Arial" w:hint="default"/>
      </w:rPr>
    </w:lvl>
    <w:lvl w:ilvl="5" w:tplc="F224CF3A" w:tentative="1">
      <w:start w:val="1"/>
      <w:numFmt w:val="bullet"/>
      <w:lvlText w:val="•"/>
      <w:lvlJc w:val="left"/>
      <w:pPr>
        <w:tabs>
          <w:tab w:val="num" w:pos="4320"/>
        </w:tabs>
        <w:ind w:left="4320" w:hanging="360"/>
      </w:pPr>
      <w:rPr>
        <w:rFonts w:ascii="Arial" w:hAnsi="Arial" w:hint="default"/>
      </w:rPr>
    </w:lvl>
    <w:lvl w:ilvl="6" w:tplc="5E4ABD8A" w:tentative="1">
      <w:start w:val="1"/>
      <w:numFmt w:val="bullet"/>
      <w:lvlText w:val="•"/>
      <w:lvlJc w:val="left"/>
      <w:pPr>
        <w:tabs>
          <w:tab w:val="num" w:pos="5040"/>
        </w:tabs>
        <w:ind w:left="5040" w:hanging="360"/>
      </w:pPr>
      <w:rPr>
        <w:rFonts w:ascii="Arial" w:hAnsi="Arial" w:hint="default"/>
      </w:rPr>
    </w:lvl>
    <w:lvl w:ilvl="7" w:tplc="D89A2B14" w:tentative="1">
      <w:start w:val="1"/>
      <w:numFmt w:val="bullet"/>
      <w:lvlText w:val="•"/>
      <w:lvlJc w:val="left"/>
      <w:pPr>
        <w:tabs>
          <w:tab w:val="num" w:pos="5760"/>
        </w:tabs>
        <w:ind w:left="5760" w:hanging="360"/>
      </w:pPr>
      <w:rPr>
        <w:rFonts w:ascii="Arial" w:hAnsi="Arial" w:hint="default"/>
      </w:rPr>
    </w:lvl>
    <w:lvl w:ilvl="8" w:tplc="ED2AF27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6C51A2"/>
    <w:multiLevelType w:val="hybridMultilevel"/>
    <w:tmpl w:val="FA38BCD0"/>
    <w:lvl w:ilvl="0" w:tplc="0E0A18E8">
      <w:start w:val="1"/>
      <w:numFmt w:val="bullet"/>
      <w:lvlText w:val="•"/>
      <w:lvlJc w:val="left"/>
      <w:pPr>
        <w:tabs>
          <w:tab w:val="num" w:pos="720"/>
        </w:tabs>
        <w:ind w:left="720" w:hanging="360"/>
      </w:pPr>
      <w:rPr>
        <w:rFonts w:ascii="Arial" w:hAnsi="Arial" w:hint="default"/>
      </w:rPr>
    </w:lvl>
    <w:lvl w:ilvl="1" w:tplc="FEFC968E" w:tentative="1">
      <w:start w:val="1"/>
      <w:numFmt w:val="bullet"/>
      <w:lvlText w:val="•"/>
      <w:lvlJc w:val="left"/>
      <w:pPr>
        <w:tabs>
          <w:tab w:val="num" w:pos="1440"/>
        </w:tabs>
        <w:ind w:left="1440" w:hanging="360"/>
      </w:pPr>
      <w:rPr>
        <w:rFonts w:ascii="Arial" w:hAnsi="Arial" w:hint="default"/>
      </w:rPr>
    </w:lvl>
    <w:lvl w:ilvl="2" w:tplc="4A38DC48" w:tentative="1">
      <w:start w:val="1"/>
      <w:numFmt w:val="bullet"/>
      <w:lvlText w:val="•"/>
      <w:lvlJc w:val="left"/>
      <w:pPr>
        <w:tabs>
          <w:tab w:val="num" w:pos="2160"/>
        </w:tabs>
        <w:ind w:left="2160" w:hanging="360"/>
      </w:pPr>
      <w:rPr>
        <w:rFonts w:ascii="Arial" w:hAnsi="Arial" w:hint="default"/>
      </w:rPr>
    </w:lvl>
    <w:lvl w:ilvl="3" w:tplc="4C4EBF3E" w:tentative="1">
      <w:start w:val="1"/>
      <w:numFmt w:val="bullet"/>
      <w:lvlText w:val="•"/>
      <w:lvlJc w:val="left"/>
      <w:pPr>
        <w:tabs>
          <w:tab w:val="num" w:pos="2880"/>
        </w:tabs>
        <w:ind w:left="2880" w:hanging="360"/>
      </w:pPr>
      <w:rPr>
        <w:rFonts w:ascii="Arial" w:hAnsi="Arial" w:hint="default"/>
      </w:rPr>
    </w:lvl>
    <w:lvl w:ilvl="4" w:tplc="38B03CE2" w:tentative="1">
      <w:start w:val="1"/>
      <w:numFmt w:val="bullet"/>
      <w:lvlText w:val="•"/>
      <w:lvlJc w:val="left"/>
      <w:pPr>
        <w:tabs>
          <w:tab w:val="num" w:pos="3600"/>
        </w:tabs>
        <w:ind w:left="3600" w:hanging="360"/>
      </w:pPr>
      <w:rPr>
        <w:rFonts w:ascii="Arial" w:hAnsi="Arial" w:hint="default"/>
      </w:rPr>
    </w:lvl>
    <w:lvl w:ilvl="5" w:tplc="0C7C43AE" w:tentative="1">
      <w:start w:val="1"/>
      <w:numFmt w:val="bullet"/>
      <w:lvlText w:val="•"/>
      <w:lvlJc w:val="left"/>
      <w:pPr>
        <w:tabs>
          <w:tab w:val="num" w:pos="4320"/>
        </w:tabs>
        <w:ind w:left="4320" w:hanging="360"/>
      </w:pPr>
      <w:rPr>
        <w:rFonts w:ascii="Arial" w:hAnsi="Arial" w:hint="default"/>
      </w:rPr>
    </w:lvl>
    <w:lvl w:ilvl="6" w:tplc="F8E05548" w:tentative="1">
      <w:start w:val="1"/>
      <w:numFmt w:val="bullet"/>
      <w:lvlText w:val="•"/>
      <w:lvlJc w:val="left"/>
      <w:pPr>
        <w:tabs>
          <w:tab w:val="num" w:pos="5040"/>
        </w:tabs>
        <w:ind w:left="5040" w:hanging="360"/>
      </w:pPr>
      <w:rPr>
        <w:rFonts w:ascii="Arial" w:hAnsi="Arial" w:hint="default"/>
      </w:rPr>
    </w:lvl>
    <w:lvl w:ilvl="7" w:tplc="2A8227A4" w:tentative="1">
      <w:start w:val="1"/>
      <w:numFmt w:val="bullet"/>
      <w:lvlText w:val="•"/>
      <w:lvlJc w:val="left"/>
      <w:pPr>
        <w:tabs>
          <w:tab w:val="num" w:pos="5760"/>
        </w:tabs>
        <w:ind w:left="5760" w:hanging="360"/>
      </w:pPr>
      <w:rPr>
        <w:rFonts w:ascii="Arial" w:hAnsi="Arial" w:hint="default"/>
      </w:rPr>
    </w:lvl>
    <w:lvl w:ilvl="8" w:tplc="41B2B89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A42DCC"/>
    <w:multiLevelType w:val="hybridMultilevel"/>
    <w:tmpl w:val="4296DF20"/>
    <w:lvl w:ilvl="0" w:tplc="67E4F552">
      <w:start w:val="1"/>
      <w:numFmt w:val="bullet"/>
      <w:lvlText w:val="•"/>
      <w:lvlJc w:val="left"/>
      <w:pPr>
        <w:tabs>
          <w:tab w:val="num" w:pos="720"/>
        </w:tabs>
        <w:ind w:left="720" w:hanging="360"/>
      </w:pPr>
      <w:rPr>
        <w:rFonts w:ascii="Arial" w:hAnsi="Arial" w:hint="default"/>
      </w:rPr>
    </w:lvl>
    <w:lvl w:ilvl="1" w:tplc="CD76AFD4" w:tentative="1">
      <w:start w:val="1"/>
      <w:numFmt w:val="bullet"/>
      <w:lvlText w:val="•"/>
      <w:lvlJc w:val="left"/>
      <w:pPr>
        <w:tabs>
          <w:tab w:val="num" w:pos="1440"/>
        </w:tabs>
        <w:ind w:left="1440" w:hanging="360"/>
      </w:pPr>
      <w:rPr>
        <w:rFonts w:ascii="Arial" w:hAnsi="Arial" w:hint="default"/>
      </w:rPr>
    </w:lvl>
    <w:lvl w:ilvl="2" w:tplc="FACE4224" w:tentative="1">
      <w:start w:val="1"/>
      <w:numFmt w:val="bullet"/>
      <w:lvlText w:val="•"/>
      <w:lvlJc w:val="left"/>
      <w:pPr>
        <w:tabs>
          <w:tab w:val="num" w:pos="2160"/>
        </w:tabs>
        <w:ind w:left="2160" w:hanging="360"/>
      </w:pPr>
      <w:rPr>
        <w:rFonts w:ascii="Arial" w:hAnsi="Arial" w:hint="default"/>
      </w:rPr>
    </w:lvl>
    <w:lvl w:ilvl="3" w:tplc="EC947660" w:tentative="1">
      <w:start w:val="1"/>
      <w:numFmt w:val="bullet"/>
      <w:lvlText w:val="•"/>
      <w:lvlJc w:val="left"/>
      <w:pPr>
        <w:tabs>
          <w:tab w:val="num" w:pos="2880"/>
        </w:tabs>
        <w:ind w:left="2880" w:hanging="360"/>
      </w:pPr>
      <w:rPr>
        <w:rFonts w:ascii="Arial" w:hAnsi="Arial" w:hint="default"/>
      </w:rPr>
    </w:lvl>
    <w:lvl w:ilvl="4" w:tplc="D3947AC2" w:tentative="1">
      <w:start w:val="1"/>
      <w:numFmt w:val="bullet"/>
      <w:lvlText w:val="•"/>
      <w:lvlJc w:val="left"/>
      <w:pPr>
        <w:tabs>
          <w:tab w:val="num" w:pos="3600"/>
        </w:tabs>
        <w:ind w:left="3600" w:hanging="360"/>
      </w:pPr>
      <w:rPr>
        <w:rFonts w:ascii="Arial" w:hAnsi="Arial" w:hint="default"/>
      </w:rPr>
    </w:lvl>
    <w:lvl w:ilvl="5" w:tplc="DD92AED6" w:tentative="1">
      <w:start w:val="1"/>
      <w:numFmt w:val="bullet"/>
      <w:lvlText w:val="•"/>
      <w:lvlJc w:val="left"/>
      <w:pPr>
        <w:tabs>
          <w:tab w:val="num" w:pos="4320"/>
        </w:tabs>
        <w:ind w:left="4320" w:hanging="360"/>
      </w:pPr>
      <w:rPr>
        <w:rFonts w:ascii="Arial" w:hAnsi="Arial" w:hint="default"/>
      </w:rPr>
    </w:lvl>
    <w:lvl w:ilvl="6" w:tplc="D892DB8C" w:tentative="1">
      <w:start w:val="1"/>
      <w:numFmt w:val="bullet"/>
      <w:lvlText w:val="•"/>
      <w:lvlJc w:val="left"/>
      <w:pPr>
        <w:tabs>
          <w:tab w:val="num" w:pos="5040"/>
        </w:tabs>
        <w:ind w:left="5040" w:hanging="360"/>
      </w:pPr>
      <w:rPr>
        <w:rFonts w:ascii="Arial" w:hAnsi="Arial" w:hint="default"/>
      </w:rPr>
    </w:lvl>
    <w:lvl w:ilvl="7" w:tplc="2C2882BC" w:tentative="1">
      <w:start w:val="1"/>
      <w:numFmt w:val="bullet"/>
      <w:lvlText w:val="•"/>
      <w:lvlJc w:val="left"/>
      <w:pPr>
        <w:tabs>
          <w:tab w:val="num" w:pos="5760"/>
        </w:tabs>
        <w:ind w:left="5760" w:hanging="360"/>
      </w:pPr>
      <w:rPr>
        <w:rFonts w:ascii="Arial" w:hAnsi="Arial" w:hint="default"/>
      </w:rPr>
    </w:lvl>
    <w:lvl w:ilvl="8" w:tplc="0C2E7F8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EB376A"/>
    <w:multiLevelType w:val="hybridMultilevel"/>
    <w:tmpl w:val="1D0CA8F6"/>
    <w:lvl w:ilvl="0" w:tplc="590813E6">
      <w:start w:val="1"/>
      <w:numFmt w:val="bullet"/>
      <w:lvlText w:val="•"/>
      <w:lvlJc w:val="left"/>
      <w:pPr>
        <w:tabs>
          <w:tab w:val="num" w:pos="720"/>
        </w:tabs>
        <w:ind w:left="720" w:hanging="360"/>
      </w:pPr>
      <w:rPr>
        <w:rFonts w:ascii="Arial" w:hAnsi="Arial" w:hint="default"/>
      </w:rPr>
    </w:lvl>
    <w:lvl w:ilvl="1" w:tplc="CB507B8A" w:tentative="1">
      <w:start w:val="1"/>
      <w:numFmt w:val="bullet"/>
      <w:lvlText w:val="•"/>
      <w:lvlJc w:val="left"/>
      <w:pPr>
        <w:tabs>
          <w:tab w:val="num" w:pos="1440"/>
        </w:tabs>
        <w:ind w:left="1440" w:hanging="360"/>
      </w:pPr>
      <w:rPr>
        <w:rFonts w:ascii="Arial" w:hAnsi="Arial" w:hint="default"/>
      </w:rPr>
    </w:lvl>
    <w:lvl w:ilvl="2" w:tplc="E668D3DE" w:tentative="1">
      <w:start w:val="1"/>
      <w:numFmt w:val="bullet"/>
      <w:lvlText w:val="•"/>
      <w:lvlJc w:val="left"/>
      <w:pPr>
        <w:tabs>
          <w:tab w:val="num" w:pos="2160"/>
        </w:tabs>
        <w:ind w:left="2160" w:hanging="360"/>
      </w:pPr>
      <w:rPr>
        <w:rFonts w:ascii="Arial" w:hAnsi="Arial" w:hint="default"/>
      </w:rPr>
    </w:lvl>
    <w:lvl w:ilvl="3" w:tplc="854AF8BC" w:tentative="1">
      <w:start w:val="1"/>
      <w:numFmt w:val="bullet"/>
      <w:lvlText w:val="•"/>
      <w:lvlJc w:val="left"/>
      <w:pPr>
        <w:tabs>
          <w:tab w:val="num" w:pos="2880"/>
        </w:tabs>
        <w:ind w:left="2880" w:hanging="360"/>
      </w:pPr>
      <w:rPr>
        <w:rFonts w:ascii="Arial" w:hAnsi="Arial" w:hint="default"/>
      </w:rPr>
    </w:lvl>
    <w:lvl w:ilvl="4" w:tplc="FA203002" w:tentative="1">
      <w:start w:val="1"/>
      <w:numFmt w:val="bullet"/>
      <w:lvlText w:val="•"/>
      <w:lvlJc w:val="left"/>
      <w:pPr>
        <w:tabs>
          <w:tab w:val="num" w:pos="3600"/>
        </w:tabs>
        <w:ind w:left="3600" w:hanging="360"/>
      </w:pPr>
      <w:rPr>
        <w:rFonts w:ascii="Arial" w:hAnsi="Arial" w:hint="default"/>
      </w:rPr>
    </w:lvl>
    <w:lvl w:ilvl="5" w:tplc="3EC20428" w:tentative="1">
      <w:start w:val="1"/>
      <w:numFmt w:val="bullet"/>
      <w:lvlText w:val="•"/>
      <w:lvlJc w:val="left"/>
      <w:pPr>
        <w:tabs>
          <w:tab w:val="num" w:pos="4320"/>
        </w:tabs>
        <w:ind w:left="4320" w:hanging="360"/>
      </w:pPr>
      <w:rPr>
        <w:rFonts w:ascii="Arial" w:hAnsi="Arial" w:hint="default"/>
      </w:rPr>
    </w:lvl>
    <w:lvl w:ilvl="6" w:tplc="B8AC0E36" w:tentative="1">
      <w:start w:val="1"/>
      <w:numFmt w:val="bullet"/>
      <w:lvlText w:val="•"/>
      <w:lvlJc w:val="left"/>
      <w:pPr>
        <w:tabs>
          <w:tab w:val="num" w:pos="5040"/>
        </w:tabs>
        <w:ind w:left="5040" w:hanging="360"/>
      </w:pPr>
      <w:rPr>
        <w:rFonts w:ascii="Arial" w:hAnsi="Arial" w:hint="default"/>
      </w:rPr>
    </w:lvl>
    <w:lvl w:ilvl="7" w:tplc="7E6C8DF4" w:tentative="1">
      <w:start w:val="1"/>
      <w:numFmt w:val="bullet"/>
      <w:lvlText w:val="•"/>
      <w:lvlJc w:val="left"/>
      <w:pPr>
        <w:tabs>
          <w:tab w:val="num" w:pos="5760"/>
        </w:tabs>
        <w:ind w:left="5760" w:hanging="360"/>
      </w:pPr>
      <w:rPr>
        <w:rFonts w:ascii="Arial" w:hAnsi="Arial" w:hint="default"/>
      </w:rPr>
    </w:lvl>
    <w:lvl w:ilvl="8" w:tplc="3E721B6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651F30"/>
    <w:multiLevelType w:val="hybridMultilevel"/>
    <w:tmpl w:val="3540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F5577"/>
    <w:multiLevelType w:val="hybridMultilevel"/>
    <w:tmpl w:val="1256D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613666"/>
    <w:multiLevelType w:val="hybridMultilevel"/>
    <w:tmpl w:val="5474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605185"/>
    <w:multiLevelType w:val="hybridMultilevel"/>
    <w:tmpl w:val="40A2EFDE"/>
    <w:lvl w:ilvl="0" w:tplc="9AC04976">
      <w:start w:val="1"/>
      <w:numFmt w:val="bullet"/>
      <w:lvlText w:val="•"/>
      <w:lvlJc w:val="left"/>
      <w:pPr>
        <w:tabs>
          <w:tab w:val="num" w:pos="720"/>
        </w:tabs>
        <w:ind w:left="720" w:hanging="360"/>
      </w:pPr>
      <w:rPr>
        <w:rFonts w:ascii="Arial" w:hAnsi="Arial" w:hint="default"/>
      </w:rPr>
    </w:lvl>
    <w:lvl w:ilvl="1" w:tplc="AE6E4BEC" w:tentative="1">
      <w:start w:val="1"/>
      <w:numFmt w:val="bullet"/>
      <w:lvlText w:val="•"/>
      <w:lvlJc w:val="left"/>
      <w:pPr>
        <w:tabs>
          <w:tab w:val="num" w:pos="1440"/>
        </w:tabs>
        <w:ind w:left="1440" w:hanging="360"/>
      </w:pPr>
      <w:rPr>
        <w:rFonts w:ascii="Arial" w:hAnsi="Arial" w:hint="default"/>
      </w:rPr>
    </w:lvl>
    <w:lvl w:ilvl="2" w:tplc="ED429A5A" w:tentative="1">
      <w:start w:val="1"/>
      <w:numFmt w:val="bullet"/>
      <w:lvlText w:val="•"/>
      <w:lvlJc w:val="left"/>
      <w:pPr>
        <w:tabs>
          <w:tab w:val="num" w:pos="2160"/>
        </w:tabs>
        <w:ind w:left="2160" w:hanging="360"/>
      </w:pPr>
      <w:rPr>
        <w:rFonts w:ascii="Arial" w:hAnsi="Arial" w:hint="default"/>
      </w:rPr>
    </w:lvl>
    <w:lvl w:ilvl="3" w:tplc="1F6CDBEC" w:tentative="1">
      <w:start w:val="1"/>
      <w:numFmt w:val="bullet"/>
      <w:lvlText w:val="•"/>
      <w:lvlJc w:val="left"/>
      <w:pPr>
        <w:tabs>
          <w:tab w:val="num" w:pos="2880"/>
        </w:tabs>
        <w:ind w:left="2880" w:hanging="360"/>
      </w:pPr>
      <w:rPr>
        <w:rFonts w:ascii="Arial" w:hAnsi="Arial" w:hint="default"/>
      </w:rPr>
    </w:lvl>
    <w:lvl w:ilvl="4" w:tplc="945C1E96" w:tentative="1">
      <w:start w:val="1"/>
      <w:numFmt w:val="bullet"/>
      <w:lvlText w:val="•"/>
      <w:lvlJc w:val="left"/>
      <w:pPr>
        <w:tabs>
          <w:tab w:val="num" w:pos="3600"/>
        </w:tabs>
        <w:ind w:left="3600" w:hanging="360"/>
      </w:pPr>
      <w:rPr>
        <w:rFonts w:ascii="Arial" w:hAnsi="Arial" w:hint="default"/>
      </w:rPr>
    </w:lvl>
    <w:lvl w:ilvl="5" w:tplc="A050884E" w:tentative="1">
      <w:start w:val="1"/>
      <w:numFmt w:val="bullet"/>
      <w:lvlText w:val="•"/>
      <w:lvlJc w:val="left"/>
      <w:pPr>
        <w:tabs>
          <w:tab w:val="num" w:pos="4320"/>
        </w:tabs>
        <w:ind w:left="4320" w:hanging="360"/>
      </w:pPr>
      <w:rPr>
        <w:rFonts w:ascii="Arial" w:hAnsi="Arial" w:hint="default"/>
      </w:rPr>
    </w:lvl>
    <w:lvl w:ilvl="6" w:tplc="BA282430" w:tentative="1">
      <w:start w:val="1"/>
      <w:numFmt w:val="bullet"/>
      <w:lvlText w:val="•"/>
      <w:lvlJc w:val="left"/>
      <w:pPr>
        <w:tabs>
          <w:tab w:val="num" w:pos="5040"/>
        </w:tabs>
        <w:ind w:left="5040" w:hanging="360"/>
      </w:pPr>
      <w:rPr>
        <w:rFonts w:ascii="Arial" w:hAnsi="Arial" w:hint="default"/>
      </w:rPr>
    </w:lvl>
    <w:lvl w:ilvl="7" w:tplc="9724D214" w:tentative="1">
      <w:start w:val="1"/>
      <w:numFmt w:val="bullet"/>
      <w:lvlText w:val="•"/>
      <w:lvlJc w:val="left"/>
      <w:pPr>
        <w:tabs>
          <w:tab w:val="num" w:pos="5760"/>
        </w:tabs>
        <w:ind w:left="5760" w:hanging="360"/>
      </w:pPr>
      <w:rPr>
        <w:rFonts w:ascii="Arial" w:hAnsi="Arial" w:hint="default"/>
      </w:rPr>
    </w:lvl>
    <w:lvl w:ilvl="8" w:tplc="DDA6C7A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E80EE5"/>
    <w:multiLevelType w:val="hybridMultilevel"/>
    <w:tmpl w:val="34CCD564"/>
    <w:lvl w:ilvl="0" w:tplc="EA381470">
      <w:start w:val="1"/>
      <w:numFmt w:val="bullet"/>
      <w:lvlText w:val=""/>
      <w:lvlJc w:val="left"/>
      <w:pPr>
        <w:tabs>
          <w:tab w:val="num" w:pos="720"/>
        </w:tabs>
        <w:ind w:left="720" w:hanging="360"/>
      </w:pPr>
      <w:rPr>
        <w:rFonts w:ascii="Wingdings" w:hAnsi="Wingdings" w:hint="default"/>
      </w:rPr>
    </w:lvl>
    <w:lvl w:ilvl="1" w:tplc="6F663F42" w:tentative="1">
      <w:start w:val="1"/>
      <w:numFmt w:val="bullet"/>
      <w:lvlText w:val=""/>
      <w:lvlJc w:val="left"/>
      <w:pPr>
        <w:tabs>
          <w:tab w:val="num" w:pos="1440"/>
        </w:tabs>
        <w:ind w:left="1440" w:hanging="360"/>
      </w:pPr>
      <w:rPr>
        <w:rFonts w:ascii="Wingdings" w:hAnsi="Wingdings" w:hint="default"/>
      </w:rPr>
    </w:lvl>
    <w:lvl w:ilvl="2" w:tplc="5B124BF0" w:tentative="1">
      <w:start w:val="1"/>
      <w:numFmt w:val="bullet"/>
      <w:lvlText w:val=""/>
      <w:lvlJc w:val="left"/>
      <w:pPr>
        <w:tabs>
          <w:tab w:val="num" w:pos="2160"/>
        </w:tabs>
        <w:ind w:left="2160" w:hanging="360"/>
      </w:pPr>
      <w:rPr>
        <w:rFonts w:ascii="Wingdings" w:hAnsi="Wingdings" w:hint="default"/>
      </w:rPr>
    </w:lvl>
    <w:lvl w:ilvl="3" w:tplc="93F0E92A" w:tentative="1">
      <w:start w:val="1"/>
      <w:numFmt w:val="bullet"/>
      <w:lvlText w:val=""/>
      <w:lvlJc w:val="left"/>
      <w:pPr>
        <w:tabs>
          <w:tab w:val="num" w:pos="2880"/>
        </w:tabs>
        <w:ind w:left="2880" w:hanging="360"/>
      </w:pPr>
      <w:rPr>
        <w:rFonts w:ascii="Wingdings" w:hAnsi="Wingdings" w:hint="default"/>
      </w:rPr>
    </w:lvl>
    <w:lvl w:ilvl="4" w:tplc="88580D04" w:tentative="1">
      <w:start w:val="1"/>
      <w:numFmt w:val="bullet"/>
      <w:lvlText w:val=""/>
      <w:lvlJc w:val="left"/>
      <w:pPr>
        <w:tabs>
          <w:tab w:val="num" w:pos="3600"/>
        </w:tabs>
        <w:ind w:left="3600" w:hanging="360"/>
      </w:pPr>
      <w:rPr>
        <w:rFonts w:ascii="Wingdings" w:hAnsi="Wingdings" w:hint="default"/>
      </w:rPr>
    </w:lvl>
    <w:lvl w:ilvl="5" w:tplc="AFF87062" w:tentative="1">
      <w:start w:val="1"/>
      <w:numFmt w:val="bullet"/>
      <w:lvlText w:val=""/>
      <w:lvlJc w:val="left"/>
      <w:pPr>
        <w:tabs>
          <w:tab w:val="num" w:pos="4320"/>
        </w:tabs>
        <w:ind w:left="4320" w:hanging="360"/>
      </w:pPr>
      <w:rPr>
        <w:rFonts w:ascii="Wingdings" w:hAnsi="Wingdings" w:hint="default"/>
      </w:rPr>
    </w:lvl>
    <w:lvl w:ilvl="6" w:tplc="E45AF974" w:tentative="1">
      <w:start w:val="1"/>
      <w:numFmt w:val="bullet"/>
      <w:lvlText w:val=""/>
      <w:lvlJc w:val="left"/>
      <w:pPr>
        <w:tabs>
          <w:tab w:val="num" w:pos="5040"/>
        </w:tabs>
        <w:ind w:left="5040" w:hanging="360"/>
      </w:pPr>
      <w:rPr>
        <w:rFonts w:ascii="Wingdings" w:hAnsi="Wingdings" w:hint="default"/>
      </w:rPr>
    </w:lvl>
    <w:lvl w:ilvl="7" w:tplc="5ED8F97C" w:tentative="1">
      <w:start w:val="1"/>
      <w:numFmt w:val="bullet"/>
      <w:lvlText w:val=""/>
      <w:lvlJc w:val="left"/>
      <w:pPr>
        <w:tabs>
          <w:tab w:val="num" w:pos="5760"/>
        </w:tabs>
        <w:ind w:left="5760" w:hanging="360"/>
      </w:pPr>
      <w:rPr>
        <w:rFonts w:ascii="Wingdings" w:hAnsi="Wingdings" w:hint="default"/>
      </w:rPr>
    </w:lvl>
    <w:lvl w:ilvl="8" w:tplc="AD98465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59693C"/>
    <w:multiLevelType w:val="hybridMultilevel"/>
    <w:tmpl w:val="EDEAA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3F5A1F"/>
    <w:multiLevelType w:val="hybridMultilevel"/>
    <w:tmpl w:val="49CC64B2"/>
    <w:lvl w:ilvl="0" w:tplc="9274CEFE">
      <w:start w:val="1"/>
      <w:numFmt w:val="bullet"/>
      <w:lvlText w:val="•"/>
      <w:lvlJc w:val="left"/>
      <w:pPr>
        <w:tabs>
          <w:tab w:val="num" w:pos="720"/>
        </w:tabs>
        <w:ind w:left="720" w:hanging="360"/>
      </w:pPr>
      <w:rPr>
        <w:rFonts w:ascii="Arial" w:hAnsi="Arial" w:hint="default"/>
      </w:rPr>
    </w:lvl>
    <w:lvl w:ilvl="1" w:tplc="5BAC49F0" w:tentative="1">
      <w:start w:val="1"/>
      <w:numFmt w:val="bullet"/>
      <w:lvlText w:val="•"/>
      <w:lvlJc w:val="left"/>
      <w:pPr>
        <w:tabs>
          <w:tab w:val="num" w:pos="1440"/>
        </w:tabs>
        <w:ind w:left="1440" w:hanging="360"/>
      </w:pPr>
      <w:rPr>
        <w:rFonts w:ascii="Arial" w:hAnsi="Arial" w:hint="default"/>
      </w:rPr>
    </w:lvl>
    <w:lvl w:ilvl="2" w:tplc="D4822C30" w:tentative="1">
      <w:start w:val="1"/>
      <w:numFmt w:val="bullet"/>
      <w:lvlText w:val="•"/>
      <w:lvlJc w:val="left"/>
      <w:pPr>
        <w:tabs>
          <w:tab w:val="num" w:pos="2160"/>
        </w:tabs>
        <w:ind w:left="2160" w:hanging="360"/>
      </w:pPr>
      <w:rPr>
        <w:rFonts w:ascii="Arial" w:hAnsi="Arial" w:hint="default"/>
      </w:rPr>
    </w:lvl>
    <w:lvl w:ilvl="3" w:tplc="B65A23D0" w:tentative="1">
      <w:start w:val="1"/>
      <w:numFmt w:val="bullet"/>
      <w:lvlText w:val="•"/>
      <w:lvlJc w:val="left"/>
      <w:pPr>
        <w:tabs>
          <w:tab w:val="num" w:pos="2880"/>
        </w:tabs>
        <w:ind w:left="2880" w:hanging="360"/>
      </w:pPr>
      <w:rPr>
        <w:rFonts w:ascii="Arial" w:hAnsi="Arial" w:hint="default"/>
      </w:rPr>
    </w:lvl>
    <w:lvl w:ilvl="4" w:tplc="6128B90A" w:tentative="1">
      <w:start w:val="1"/>
      <w:numFmt w:val="bullet"/>
      <w:lvlText w:val="•"/>
      <w:lvlJc w:val="left"/>
      <w:pPr>
        <w:tabs>
          <w:tab w:val="num" w:pos="3600"/>
        </w:tabs>
        <w:ind w:left="3600" w:hanging="360"/>
      </w:pPr>
      <w:rPr>
        <w:rFonts w:ascii="Arial" w:hAnsi="Arial" w:hint="default"/>
      </w:rPr>
    </w:lvl>
    <w:lvl w:ilvl="5" w:tplc="3724B68A" w:tentative="1">
      <w:start w:val="1"/>
      <w:numFmt w:val="bullet"/>
      <w:lvlText w:val="•"/>
      <w:lvlJc w:val="left"/>
      <w:pPr>
        <w:tabs>
          <w:tab w:val="num" w:pos="4320"/>
        </w:tabs>
        <w:ind w:left="4320" w:hanging="360"/>
      </w:pPr>
      <w:rPr>
        <w:rFonts w:ascii="Arial" w:hAnsi="Arial" w:hint="default"/>
      </w:rPr>
    </w:lvl>
    <w:lvl w:ilvl="6" w:tplc="4754D9A8" w:tentative="1">
      <w:start w:val="1"/>
      <w:numFmt w:val="bullet"/>
      <w:lvlText w:val="•"/>
      <w:lvlJc w:val="left"/>
      <w:pPr>
        <w:tabs>
          <w:tab w:val="num" w:pos="5040"/>
        </w:tabs>
        <w:ind w:left="5040" w:hanging="360"/>
      </w:pPr>
      <w:rPr>
        <w:rFonts w:ascii="Arial" w:hAnsi="Arial" w:hint="default"/>
      </w:rPr>
    </w:lvl>
    <w:lvl w:ilvl="7" w:tplc="A56C9E84" w:tentative="1">
      <w:start w:val="1"/>
      <w:numFmt w:val="bullet"/>
      <w:lvlText w:val="•"/>
      <w:lvlJc w:val="left"/>
      <w:pPr>
        <w:tabs>
          <w:tab w:val="num" w:pos="5760"/>
        </w:tabs>
        <w:ind w:left="5760" w:hanging="360"/>
      </w:pPr>
      <w:rPr>
        <w:rFonts w:ascii="Arial" w:hAnsi="Arial" w:hint="default"/>
      </w:rPr>
    </w:lvl>
    <w:lvl w:ilvl="8" w:tplc="A0BA847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5D5F21"/>
    <w:multiLevelType w:val="hybridMultilevel"/>
    <w:tmpl w:val="9052F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6527A8"/>
    <w:multiLevelType w:val="hybridMultilevel"/>
    <w:tmpl w:val="FE5EF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497797"/>
    <w:multiLevelType w:val="hybridMultilevel"/>
    <w:tmpl w:val="631CA166"/>
    <w:lvl w:ilvl="0" w:tplc="71AC616A">
      <w:start w:val="1"/>
      <w:numFmt w:val="bullet"/>
      <w:lvlText w:val="■"/>
      <w:lvlJc w:val="left"/>
      <w:pPr>
        <w:tabs>
          <w:tab w:val="num" w:pos="720"/>
        </w:tabs>
        <w:ind w:left="720" w:hanging="360"/>
      </w:pPr>
      <w:rPr>
        <w:rFonts w:ascii="Franklin Gothic Book" w:hAnsi="Franklin Gothic Book" w:hint="default"/>
      </w:rPr>
    </w:lvl>
    <w:lvl w:ilvl="1" w:tplc="961661C0" w:tentative="1">
      <w:start w:val="1"/>
      <w:numFmt w:val="bullet"/>
      <w:lvlText w:val="■"/>
      <w:lvlJc w:val="left"/>
      <w:pPr>
        <w:tabs>
          <w:tab w:val="num" w:pos="1440"/>
        </w:tabs>
        <w:ind w:left="1440" w:hanging="360"/>
      </w:pPr>
      <w:rPr>
        <w:rFonts w:ascii="Franklin Gothic Book" w:hAnsi="Franklin Gothic Book" w:hint="default"/>
      </w:rPr>
    </w:lvl>
    <w:lvl w:ilvl="2" w:tplc="9132BC18" w:tentative="1">
      <w:start w:val="1"/>
      <w:numFmt w:val="bullet"/>
      <w:lvlText w:val="■"/>
      <w:lvlJc w:val="left"/>
      <w:pPr>
        <w:tabs>
          <w:tab w:val="num" w:pos="2160"/>
        </w:tabs>
        <w:ind w:left="2160" w:hanging="360"/>
      </w:pPr>
      <w:rPr>
        <w:rFonts w:ascii="Franklin Gothic Book" w:hAnsi="Franklin Gothic Book" w:hint="default"/>
      </w:rPr>
    </w:lvl>
    <w:lvl w:ilvl="3" w:tplc="723E0F0A" w:tentative="1">
      <w:start w:val="1"/>
      <w:numFmt w:val="bullet"/>
      <w:lvlText w:val="■"/>
      <w:lvlJc w:val="left"/>
      <w:pPr>
        <w:tabs>
          <w:tab w:val="num" w:pos="2880"/>
        </w:tabs>
        <w:ind w:left="2880" w:hanging="360"/>
      </w:pPr>
      <w:rPr>
        <w:rFonts w:ascii="Franklin Gothic Book" w:hAnsi="Franklin Gothic Book" w:hint="default"/>
      </w:rPr>
    </w:lvl>
    <w:lvl w:ilvl="4" w:tplc="64A8D5DE" w:tentative="1">
      <w:start w:val="1"/>
      <w:numFmt w:val="bullet"/>
      <w:lvlText w:val="■"/>
      <w:lvlJc w:val="left"/>
      <w:pPr>
        <w:tabs>
          <w:tab w:val="num" w:pos="3600"/>
        </w:tabs>
        <w:ind w:left="3600" w:hanging="360"/>
      </w:pPr>
      <w:rPr>
        <w:rFonts w:ascii="Franklin Gothic Book" w:hAnsi="Franklin Gothic Book" w:hint="default"/>
      </w:rPr>
    </w:lvl>
    <w:lvl w:ilvl="5" w:tplc="34EC8E2E" w:tentative="1">
      <w:start w:val="1"/>
      <w:numFmt w:val="bullet"/>
      <w:lvlText w:val="■"/>
      <w:lvlJc w:val="left"/>
      <w:pPr>
        <w:tabs>
          <w:tab w:val="num" w:pos="4320"/>
        </w:tabs>
        <w:ind w:left="4320" w:hanging="360"/>
      </w:pPr>
      <w:rPr>
        <w:rFonts w:ascii="Franklin Gothic Book" w:hAnsi="Franklin Gothic Book" w:hint="default"/>
      </w:rPr>
    </w:lvl>
    <w:lvl w:ilvl="6" w:tplc="FB94E60C" w:tentative="1">
      <w:start w:val="1"/>
      <w:numFmt w:val="bullet"/>
      <w:lvlText w:val="■"/>
      <w:lvlJc w:val="left"/>
      <w:pPr>
        <w:tabs>
          <w:tab w:val="num" w:pos="5040"/>
        </w:tabs>
        <w:ind w:left="5040" w:hanging="360"/>
      </w:pPr>
      <w:rPr>
        <w:rFonts w:ascii="Franklin Gothic Book" w:hAnsi="Franklin Gothic Book" w:hint="default"/>
      </w:rPr>
    </w:lvl>
    <w:lvl w:ilvl="7" w:tplc="E4309FD6" w:tentative="1">
      <w:start w:val="1"/>
      <w:numFmt w:val="bullet"/>
      <w:lvlText w:val="■"/>
      <w:lvlJc w:val="left"/>
      <w:pPr>
        <w:tabs>
          <w:tab w:val="num" w:pos="5760"/>
        </w:tabs>
        <w:ind w:left="5760" w:hanging="360"/>
      </w:pPr>
      <w:rPr>
        <w:rFonts w:ascii="Franklin Gothic Book" w:hAnsi="Franklin Gothic Book" w:hint="default"/>
      </w:rPr>
    </w:lvl>
    <w:lvl w:ilvl="8" w:tplc="86BE9682" w:tentative="1">
      <w:start w:val="1"/>
      <w:numFmt w:val="bullet"/>
      <w:lvlText w:val="■"/>
      <w:lvlJc w:val="left"/>
      <w:pPr>
        <w:tabs>
          <w:tab w:val="num" w:pos="6480"/>
        </w:tabs>
        <w:ind w:left="6480" w:hanging="360"/>
      </w:pPr>
      <w:rPr>
        <w:rFonts w:ascii="Franklin Gothic Book" w:hAnsi="Franklin Gothic Book" w:hint="default"/>
      </w:rPr>
    </w:lvl>
  </w:abstractNum>
  <w:num w:numId="1">
    <w:abstractNumId w:val="33"/>
  </w:num>
  <w:num w:numId="2">
    <w:abstractNumId w:val="16"/>
  </w:num>
  <w:num w:numId="3">
    <w:abstractNumId w:val="42"/>
  </w:num>
  <w:num w:numId="4">
    <w:abstractNumId w:val="3"/>
  </w:num>
  <w:num w:numId="5">
    <w:abstractNumId w:val="23"/>
  </w:num>
  <w:num w:numId="6">
    <w:abstractNumId w:val="0"/>
  </w:num>
  <w:num w:numId="7">
    <w:abstractNumId w:val="11"/>
  </w:num>
  <w:num w:numId="8">
    <w:abstractNumId w:val="19"/>
  </w:num>
  <w:num w:numId="9">
    <w:abstractNumId w:val="9"/>
  </w:num>
  <w:num w:numId="10">
    <w:abstractNumId w:val="8"/>
  </w:num>
  <w:num w:numId="11">
    <w:abstractNumId w:val="5"/>
  </w:num>
  <w:num w:numId="12">
    <w:abstractNumId w:val="28"/>
  </w:num>
  <w:num w:numId="13">
    <w:abstractNumId w:val="31"/>
  </w:num>
  <w:num w:numId="14">
    <w:abstractNumId w:val="22"/>
  </w:num>
  <w:num w:numId="15">
    <w:abstractNumId w:val="4"/>
  </w:num>
  <w:num w:numId="16">
    <w:abstractNumId w:val="6"/>
  </w:num>
  <w:num w:numId="17">
    <w:abstractNumId w:val="36"/>
  </w:num>
  <w:num w:numId="18">
    <w:abstractNumId w:val="26"/>
  </w:num>
  <w:num w:numId="19">
    <w:abstractNumId w:val="17"/>
  </w:num>
  <w:num w:numId="20">
    <w:abstractNumId w:val="44"/>
  </w:num>
  <w:num w:numId="21">
    <w:abstractNumId w:val="20"/>
  </w:num>
  <w:num w:numId="22">
    <w:abstractNumId w:val="15"/>
  </w:num>
  <w:num w:numId="23">
    <w:abstractNumId w:val="45"/>
  </w:num>
  <w:num w:numId="24">
    <w:abstractNumId w:val="7"/>
  </w:num>
  <w:num w:numId="25">
    <w:abstractNumId w:val="38"/>
  </w:num>
  <w:num w:numId="26">
    <w:abstractNumId w:val="40"/>
  </w:num>
  <w:num w:numId="27">
    <w:abstractNumId w:val="14"/>
  </w:num>
  <w:num w:numId="28">
    <w:abstractNumId w:val="21"/>
  </w:num>
  <w:num w:numId="29">
    <w:abstractNumId w:val="2"/>
  </w:num>
  <w:num w:numId="30">
    <w:abstractNumId w:val="30"/>
  </w:num>
  <w:num w:numId="31">
    <w:abstractNumId w:val="1"/>
  </w:num>
  <w:num w:numId="32">
    <w:abstractNumId w:val="24"/>
  </w:num>
  <w:num w:numId="33">
    <w:abstractNumId w:val="41"/>
  </w:num>
  <w:num w:numId="34">
    <w:abstractNumId w:val="29"/>
  </w:num>
  <w:num w:numId="35">
    <w:abstractNumId w:val="25"/>
  </w:num>
  <w:num w:numId="36">
    <w:abstractNumId w:val="13"/>
  </w:num>
  <w:num w:numId="37">
    <w:abstractNumId w:val="35"/>
  </w:num>
  <w:num w:numId="38">
    <w:abstractNumId w:val="27"/>
  </w:num>
  <w:num w:numId="39">
    <w:abstractNumId w:val="34"/>
  </w:num>
  <w:num w:numId="40">
    <w:abstractNumId w:val="43"/>
  </w:num>
  <w:num w:numId="41">
    <w:abstractNumId w:val="39"/>
  </w:num>
  <w:num w:numId="42">
    <w:abstractNumId w:val="10"/>
  </w:num>
  <w:num w:numId="43">
    <w:abstractNumId w:val="32"/>
  </w:num>
  <w:num w:numId="44">
    <w:abstractNumId w:val="37"/>
  </w:num>
  <w:num w:numId="45">
    <w:abstractNumId w:val="18"/>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CB"/>
    <w:rsid w:val="00030889"/>
    <w:rsid w:val="000E3679"/>
    <w:rsid w:val="001430DC"/>
    <w:rsid w:val="001D3DA5"/>
    <w:rsid w:val="00220762"/>
    <w:rsid w:val="002552E0"/>
    <w:rsid w:val="002662E4"/>
    <w:rsid w:val="002A53CB"/>
    <w:rsid w:val="002F0202"/>
    <w:rsid w:val="00300685"/>
    <w:rsid w:val="00300DE0"/>
    <w:rsid w:val="003072CB"/>
    <w:rsid w:val="00380FBD"/>
    <w:rsid w:val="003D68E4"/>
    <w:rsid w:val="003E4012"/>
    <w:rsid w:val="0040039B"/>
    <w:rsid w:val="00412D63"/>
    <w:rsid w:val="00440BFC"/>
    <w:rsid w:val="0044579C"/>
    <w:rsid w:val="004612C3"/>
    <w:rsid w:val="004719AD"/>
    <w:rsid w:val="004F5DCB"/>
    <w:rsid w:val="004F746E"/>
    <w:rsid w:val="0053401A"/>
    <w:rsid w:val="00535C6B"/>
    <w:rsid w:val="005447F5"/>
    <w:rsid w:val="005604D7"/>
    <w:rsid w:val="0057623A"/>
    <w:rsid w:val="005B277B"/>
    <w:rsid w:val="005B3CFD"/>
    <w:rsid w:val="006A16FE"/>
    <w:rsid w:val="006E15B5"/>
    <w:rsid w:val="00711C8A"/>
    <w:rsid w:val="00717F85"/>
    <w:rsid w:val="0076369F"/>
    <w:rsid w:val="0079428A"/>
    <w:rsid w:val="007D0732"/>
    <w:rsid w:val="007F07E6"/>
    <w:rsid w:val="00811BE3"/>
    <w:rsid w:val="00835E34"/>
    <w:rsid w:val="00902032"/>
    <w:rsid w:val="00966EBC"/>
    <w:rsid w:val="009C652A"/>
    <w:rsid w:val="00A46D20"/>
    <w:rsid w:val="00A75C58"/>
    <w:rsid w:val="00A76DA1"/>
    <w:rsid w:val="00AA02B3"/>
    <w:rsid w:val="00B1148B"/>
    <w:rsid w:val="00BB5200"/>
    <w:rsid w:val="00BE121D"/>
    <w:rsid w:val="00C6621D"/>
    <w:rsid w:val="00D047BE"/>
    <w:rsid w:val="00D44514"/>
    <w:rsid w:val="00D51C1D"/>
    <w:rsid w:val="00D731CA"/>
    <w:rsid w:val="00D82789"/>
    <w:rsid w:val="00D95C5D"/>
    <w:rsid w:val="00D97348"/>
    <w:rsid w:val="00DA0D8E"/>
    <w:rsid w:val="00DA6DCA"/>
    <w:rsid w:val="00DF5360"/>
    <w:rsid w:val="00E115F0"/>
    <w:rsid w:val="00E477BA"/>
    <w:rsid w:val="00EC6F74"/>
    <w:rsid w:val="00EE34CE"/>
    <w:rsid w:val="00EF0682"/>
    <w:rsid w:val="00F03D71"/>
    <w:rsid w:val="00F14F71"/>
    <w:rsid w:val="00F161DA"/>
    <w:rsid w:val="00F90436"/>
    <w:rsid w:val="00FD3BDB"/>
    <w:rsid w:val="00FE6F68"/>
    <w:rsid w:val="025DDB7F"/>
    <w:rsid w:val="03CC3831"/>
    <w:rsid w:val="0578B4E4"/>
    <w:rsid w:val="05D2C20D"/>
    <w:rsid w:val="06692380"/>
    <w:rsid w:val="0B2153F2"/>
    <w:rsid w:val="0B386B5F"/>
    <w:rsid w:val="0EEFD4E2"/>
    <w:rsid w:val="0FA1BF76"/>
    <w:rsid w:val="10597A97"/>
    <w:rsid w:val="1072AD06"/>
    <w:rsid w:val="11D0DB8B"/>
    <w:rsid w:val="12069A0F"/>
    <w:rsid w:val="1300DE99"/>
    <w:rsid w:val="15461E29"/>
    <w:rsid w:val="164D7A3D"/>
    <w:rsid w:val="16661EED"/>
    <w:rsid w:val="18003AC2"/>
    <w:rsid w:val="1990D05E"/>
    <w:rsid w:val="1BDFF53D"/>
    <w:rsid w:val="1C6B80C4"/>
    <w:rsid w:val="1C97932C"/>
    <w:rsid w:val="1F30534B"/>
    <w:rsid w:val="1F652FE5"/>
    <w:rsid w:val="1FC63944"/>
    <w:rsid w:val="200A1202"/>
    <w:rsid w:val="21379572"/>
    <w:rsid w:val="213EF1E7"/>
    <w:rsid w:val="229C9487"/>
    <w:rsid w:val="22C04E72"/>
    <w:rsid w:val="24E85FDC"/>
    <w:rsid w:val="25B52324"/>
    <w:rsid w:val="25F93AAD"/>
    <w:rsid w:val="27C281D9"/>
    <w:rsid w:val="27D938AF"/>
    <w:rsid w:val="28BE8257"/>
    <w:rsid w:val="29043B41"/>
    <w:rsid w:val="290BD60B"/>
    <w:rsid w:val="295686DA"/>
    <w:rsid w:val="29BA74F3"/>
    <w:rsid w:val="29F9FEC0"/>
    <w:rsid w:val="2AF11B3D"/>
    <w:rsid w:val="2B10D971"/>
    <w:rsid w:val="2B95CF21"/>
    <w:rsid w:val="2C4220AB"/>
    <w:rsid w:val="2C62FA8A"/>
    <w:rsid w:val="2CA61E0D"/>
    <w:rsid w:val="2D991740"/>
    <w:rsid w:val="2DCB3F38"/>
    <w:rsid w:val="2F1AF56D"/>
    <w:rsid w:val="31798F30"/>
    <w:rsid w:val="319209EC"/>
    <w:rsid w:val="33213B58"/>
    <w:rsid w:val="361074B1"/>
    <w:rsid w:val="391F1171"/>
    <w:rsid w:val="3AD53898"/>
    <w:rsid w:val="3C674E3A"/>
    <w:rsid w:val="3C984783"/>
    <w:rsid w:val="3D074575"/>
    <w:rsid w:val="3E161BBB"/>
    <w:rsid w:val="3EAC3929"/>
    <w:rsid w:val="3FAC0EF8"/>
    <w:rsid w:val="402C43BC"/>
    <w:rsid w:val="411BD0E3"/>
    <w:rsid w:val="4270D955"/>
    <w:rsid w:val="44061DF1"/>
    <w:rsid w:val="44B3DF9E"/>
    <w:rsid w:val="4588BBE3"/>
    <w:rsid w:val="45EF4206"/>
    <w:rsid w:val="469A0A7E"/>
    <w:rsid w:val="486D3F3A"/>
    <w:rsid w:val="48E01AD9"/>
    <w:rsid w:val="4A5A5254"/>
    <w:rsid w:val="4AC2B329"/>
    <w:rsid w:val="4C0D70CE"/>
    <w:rsid w:val="4DE7EF57"/>
    <w:rsid w:val="51BCF44C"/>
    <w:rsid w:val="51E9E294"/>
    <w:rsid w:val="56D85C33"/>
    <w:rsid w:val="5822C5A6"/>
    <w:rsid w:val="584E3135"/>
    <w:rsid w:val="5E1F42F2"/>
    <w:rsid w:val="6039DEF8"/>
    <w:rsid w:val="60823B01"/>
    <w:rsid w:val="6086E2AC"/>
    <w:rsid w:val="61751AB2"/>
    <w:rsid w:val="62AB3768"/>
    <w:rsid w:val="643DAC95"/>
    <w:rsid w:val="660CB21C"/>
    <w:rsid w:val="699CEA70"/>
    <w:rsid w:val="70E8BBFB"/>
    <w:rsid w:val="7309C0DF"/>
    <w:rsid w:val="7342DA45"/>
    <w:rsid w:val="7395CCCF"/>
    <w:rsid w:val="77239F57"/>
    <w:rsid w:val="773D9B9A"/>
    <w:rsid w:val="78D96BFB"/>
    <w:rsid w:val="78F5F509"/>
    <w:rsid w:val="7A5939B9"/>
    <w:rsid w:val="7A753C5C"/>
    <w:rsid w:val="7E346D1C"/>
    <w:rsid w:val="7E562414"/>
    <w:rsid w:val="7F5C84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0F34"/>
  <w15:chartTrackingRefBased/>
  <w15:docId w15:val="{0AA982CA-F520-48E7-99AF-A7843038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3072CB"/>
  </w:style>
  <w:style w:type="character" w:customStyle="1" w:styleId="eop">
    <w:name w:val="eop"/>
    <w:basedOn w:val="DefaultParagraphFont"/>
    <w:rsid w:val="003072CB"/>
  </w:style>
  <w:style w:type="paragraph" w:customStyle="1" w:styleId="paragraph">
    <w:name w:val="paragraph"/>
    <w:basedOn w:val="Normal"/>
    <w:rsid w:val="003072C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D0732"/>
    <w:pPr>
      <w:ind w:left="720"/>
      <w:contextualSpacing/>
    </w:pPr>
  </w:style>
  <w:style w:type="character" w:styleId="Hyperlink">
    <w:name w:val="Hyperlink"/>
    <w:basedOn w:val="DefaultParagraphFont"/>
    <w:uiPriority w:val="99"/>
    <w:unhideWhenUsed/>
    <w:rsid w:val="00EC6F74"/>
    <w:rPr>
      <w:color w:val="0563C1" w:themeColor="hyperlink"/>
      <w:u w:val="single"/>
    </w:rPr>
  </w:style>
  <w:style w:type="character" w:styleId="UnresolvedMention">
    <w:name w:val="Unresolved Mention"/>
    <w:basedOn w:val="DefaultParagraphFont"/>
    <w:uiPriority w:val="99"/>
    <w:semiHidden/>
    <w:unhideWhenUsed/>
    <w:rsid w:val="00EC6F74"/>
    <w:rPr>
      <w:color w:val="605E5C"/>
      <w:shd w:val="clear" w:color="auto" w:fill="E1DFDD"/>
    </w:rPr>
  </w:style>
  <w:style w:type="paragraph" w:styleId="NormalWeb">
    <w:name w:val="Normal (Web)"/>
    <w:basedOn w:val="Normal"/>
    <w:uiPriority w:val="99"/>
    <w:semiHidden/>
    <w:unhideWhenUsed/>
    <w:rsid w:val="00EC6F7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764">
      <w:bodyDiv w:val="1"/>
      <w:marLeft w:val="0"/>
      <w:marRight w:val="0"/>
      <w:marTop w:val="0"/>
      <w:marBottom w:val="0"/>
      <w:divBdr>
        <w:top w:val="none" w:sz="0" w:space="0" w:color="auto"/>
        <w:left w:val="none" w:sz="0" w:space="0" w:color="auto"/>
        <w:bottom w:val="none" w:sz="0" w:space="0" w:color="auto"/>
        <w:right w:val="none" w:sz="0" w:space="0" w:color="auto"/>
      </w:divBdr>
      <w:divsChild>
        <w:div w:id="1584948219">
          <w:marLeft w:val="547"/>
          <w:marRight w:val="0"/>
          <w:marTop w:val="0"/>
          <w:marBottom w:val="0"/>
          <w:divBdr>
            <w:top w:val="none" w:sz="0" w:space="0" w:color="auto"/>
            <w:left w:val="none" w:sz="0" w:space="0" w:color="auto"/>
            <w:bottom w:val="none" w:sz="0" w:space="0" w:color="auto"/>
            <w:right w:val="none" w:sz="0" w:space="0" w:color="auto"/>
          </w:divBdr>
        </w:div>
        <w:div w:id="1770737858">
          <w:marLeft w:val="547"/>
          <w:marRight w:val="0"/>
          <w:marTop w:val="0"/>
          <w:marBottom w:val="0"/>
          <w:divBdr>
            <w:top w:val="none" w:sz="0" w:space="0" w:color="auto"/>
            <w:left w:val="none" w:sz="0" w:space="0" w:color="auto"/>
            <w:bottom w:val="none" w:sz="0" w:space="0" w:color="auto"/>
            <w:right w:val="none" w:sz="0" w:space="0" w:color="auto"/>
          </w:divBdr>
        </w:div>
        <w:div w:id="194395170">
          <w:marLeft w:val="547"/>
          <w:marRight w:val="0"/>
          <w:marTop w:val="0"/>
          <w:marBottom w:val="0"/>
          <w:divBdr>
            <w:top w:val="none" w:sz="0" w:space="0" w:color="auto"/>
            <w:left w:val="none" w:sz="0" w:space="0" w:color="auto"/>
            <w:bottom w:val="none" w:sz="0" w:space="0" w:color="auto"/>
            <w:right w:val="none" w:sz="0" w:space="0" w:color="auto"/>
          </w:divBdr>
        </w:div>
      </w:divsChild>
    </w:div>
    <w:div w:id="74321871">
      <w:bodyDiv w:val="1"/>
      <w:marLeft w:val="0"/>
      <w:marRight w:val="0"/>
      <w:marTop w:val="0"/>
      <w:marBottom w:val="0"/>
      <w:divBdr>
        <w:top w:val="none" w:sz="0" w:space="0" w:color="auto"/>
        <w:left w:val="none" w:sz="0" w:space="0" w:color="auto"/>
        <w:bottom w:val="none" w:sz="0" w:space="0" w:color="auto"/>
        <w:right w:val="none" w:sz="0" w:space="0" w:color="auto"/>
      </w:divBdr>
      <w:divsChild>
        <w:div w:id="905845219">
          <w:marLeft w:val="331"/>
          <w:marRight w:val="0"/>
          <w:marTop w:val="0"/>
          <w:marBottom w:val="0"/>
          <w:divBdr>
            <w:top w:val="none" w:sz="0" w:space="0" w:color="auto"/>
            <w:left w:val="none" w:sz="0" w:space="0" w:color="auto"/>
            <w:bottom w:val="none" w:sz="0" w:space="0" w:color="auto"/>
            <w:right w:val="none" w:sz="0" w:space="0" w:color="auto"/>
          </w:divBdr>
        </w:div>
        <w:div w:id="1303123238">
          <w:marLeft w:val="331"/>
          <w:marRight w:val="0"/>
          <w:marTop w:val="0"/>
          <w:marBottom w:val="0"/>
          <w:divBdr>
            <w:top w:val="none" w:sz="0" w:space="0" w:color="auto"/>
            <w:left w:val="none" w:sz="0" w:space="0" w:color="auto"/>
            <w:bottom w:val="none" w:sz="0" w:space="0" w:color="auto"/>
            <w:right w:val="none" w:sz="0" w:space="0" w:color="auto"/>
          </w:divBdr>
        </w:div>
        <w:div w:id="1596550612">
          <w:marLeft w:val="331"/>
          <w:marRight w:val="0"/>
          <w:marTop w:val="0"/>
          <w:marBottom w:val="0"/>
          <w:divBdr>
            <w:top w:val="none" w:sz="0" w:space="0" w:color="auto"/>
            <w:left w:val="none" w:sz="0" w:space="0" w:color="auto"/>
            <w:bottom w:val="none" w:sz="0" w:space="0" w:color="auto"/>
            <w:right w:val="none" w:sz="0" w:space="0" w:color="auto"/>
          </w:divBdr>
        </w:div>
      </w:divsChild>
    </w:div>
    <w:div w:id="110782011">
      <w:bodyDiv w:val="1"/>
      <w:marLeft w:val="0"/>
      <w:marRight w:val="0"/>
      <w:marTop w:val="0"/>
      <w:marBottom w:val="0"/>
      <w:divBdr>
        <w:top w:val="none" w:sz="0" w:space="0" w:color="auto"/>
        <w:left w:val="none" w:sz="0" w:space="0" w:color="auto"/>
        <w:bottom w:val="none" w:sz="0" w:space="0" w:color="auto"/>
        <w:right w:val="none" w:sz="0" w:space="0" w:color="auto"/>
      </w:divBdr>
    </w:div>
    <w:div w:id="121772066">
      <w:bodyDiv w:val="1"/>
      <w:marLeft w:val="0"/>
      <w:marRight w:val="0"/>
      <w:marTop w:val="0"/>
      <w:marBottom w:val="0"/>
      <w:divBdr>
        <w:top w:val="none" w:sz="0" w:space="0" w:color="auto"/>
        <w:left w:val="none" w:sz="0" w:space="0" w:color="auto"/>
        <w:bottom w:val="none" w:sz="0" w:space="0" w:color="auto"/>
        <w:right w:val="none" w:sz="0" w:space="0" w:color="auto"/>
      </w:divBdr>
    </w:div>
    <w:div w:id="170340155">
      <w:bodyDiv w:val="1"/>
      <w:marLeft w:val="0"/>
      <w:marRight w:val="0"/>
      <w:marTop w:val="0"/>
      <w:marBottom w:val="0"/>
      <w:divBdr>
        <w:top w:val="none" w:sz="0" w:space="0" w:color="auto"/>
        <w:left w:val="none" w:sz="0" w:space="0" w:color="auto"/>
        <w:bottom w:val="none" w:sz="0" w:space="0" w:color="auto"/>
        <w:right w:val="none" w:sz="0" w:space="0" w:color="auto"/>
      </w:divBdr>
      <w:divsChild>
        <w:div w:id="2703419">
          <w:marLeft w:val="648"/>
          <w:marRight w:val="0"/>
          <w:marTop w:val="0"/>
          <w:marBottom w:val="0"/>
          <w:divBdr>
            <w:top w:val="none" w:sz="0" w:space="0" w:color="auto"/>
            <w:left w:val="none" w:sz="0" w:space="0" w:color="auto"/>
            <w:bottom w:val="none" w:sz="0" w:space="0" w:color="auto"/>
            <w:right w:val="none" w:sz="0" w:space="0" w:color="auto"/>
          </w:divBdr>
        </w:div>
        <w:div w:id="407338846">
          <w:marLeft w:val="648"/>
          <w:marRight w:val="0"/>
          <w:marTop w:val="0"/>
          <w:marBottom w:val="0"/>
          <w:divBdr>
            <w:top w:val="none" w:sz="0" w:space="0" w:color="auto"/>
            <w:left w:val="none" w:sz="0" w:space="0" w:color="auto"/>
            <w:bottom w:val="none" w:sz="0" w:space="0" w:color="auto"/>
            <w:right w:val="none" w:sz="0" w:space="0" w:color="auto"/>
          </w:divBdr>
        </w:div>
        <w:div w:id="723724391">
          <w:marLeft w:val="648"/>
          <w:marRight w:val="0"/>
          <w:marTop w:val="0"/>
          <w:marBottom w:val="0"/>
          <w:divBdr>
            <w:top w:val="none" w:sz="0" w:space="0" w:color="auto"/>
            <w:left w:val="none" w:sz="0" w:space="0" w:color="auto"/>
            <w:bottom w:val="none" w:sz="0" w:space="0" w:color="auto"/>
            <w:right w:val="none" w:sz="0" w:space="0" w:color="auto"/>
          </w:divBdr>
        </w:div>
        <w:div w:id="1918124561">
          <w:marLeft w:val="648"/>
          <w:marRight w:val="0"/>
          <w:marTop w:val="0"/>
          <w:marBottom w:val="0"/>
          <w:divBdr>
            <w:top w:val="none" w:sz="0" w:space="0" w:color="auto"/>
            <w:left w:val="none" w:sz="0" w:space="0" w:color="auto"/>
            <w:bottom w:val="none" w:sz="0" w:space="0" w:color="auto"/>
            <w:right w:val="none" w:sz="0" w:space="0" w:color="auto"/>
          </w:divBdr>
        </w:div>
        <w:div w:id="573514501">
          <w:marLeft w:val="648"/>
          <w:marRight w:val="0"/>
          <w:marTop w:val="0"/>
          <w:marBottom w:val="0"/>
          <w:divBdr>
            <w:top w:val="none" w:sz="0" w:space="0" w:color="auto"/>
            <w:left w:val="none" w:sz="0" w:space="0" w:color="auto"/>
            <w:bottom w:val="none" w:sz="0" w:space="0" w:color="auto"/>
            <w:right w:val="none" w:sz="0" w:space="0" w:color="auto"/>
          </w:divBdr>
        </w:div>
        <w:div w:id="1542091017">
          <w:marLeft w:val="648"/>
          <w:marRight w:val="0"/>
          <w:marTop w:val="0"/>
          <w:marBottom w:val="0"/>
          <w:divBdr>
            <w:top w:val="none" w:sz="0" w:space="0" w:color="auto"/>
            <w:left w:val="none" w:sz="0" w:space="0" w:color="auto"/>
            <w:bottom w:val="none" w:sz="0" w:space="0" w:color="auto"/>
            <w:right w:val="none" w:sz="0" w:space="0" w:color="auto"/>
          </w:divBdr>
        </w:div>
        <w:div w:id="1138572939">
          <w:marLeft w:val="648"/>
          <w:marRight w:val="0"/>
          <w:marTop w:val="0"/>
          <w:marBottom w:val="0"/>
          <w:divBdr>
            <w:top w:val="none" w:sz="0" w:space="0" w:color="auto"/>
            <w:left w:val="none" w:sz="0" w:space="0" w:color="auto"/>
            <w:bottom w:val="none" w:sz="0" w:space="0" w:color="auto"/>
            <w:right w:val="none" w:sz="0" w:space="0" w:color="auto"/>
          </w:divBdr>
        </w:div>
        <w:div w:id="1625847444">
          <w:marLeft w:val="648"/>
          <w:marRight w:val="0"/>
          <w:marTop w:val="0"/>
          <w:marBottom w:val="0"/>
          <w:divBdr>
            <w:top w:val="none" w:sz="0" w:space="0" w:color="auto"/>
            <w:left w:val="none" w:sz="0" w:space="0" w:color="auto"/>
            <w:bottom w:val="none" w:sz="0" w:space="0" w:color="auto"/>
            <w:right w:val="none" w:sz="0" w:space="0" w:color="auto"/>
          </w:divBdr>
        </w:div>
        <w:div w:id="817235475">
          <w:marLeft w:val="648"/>
          <w:marRight w:val="0"/>
          <w:marTop w:val="0"/>
          <w:marBottom w:val="0"/>
          <w:divBdr>
            <w:top w:val="none" w:sz="0" w:space="0" w:color="auto"/>
            <w:left w:val="none" w:sz="0" w:space="0" w:color="auto"/>
            <w:bottom w:val="none" w:sz="0" w:space="0" w:color="auto"/>
            <w:right w:val="none" w:sz="0" w:space="0" w:color="auto"/>
          </w:divBdr>
        </w:div>
      </w:divsChild>
    </w:div>
    <w:div w:id="217284523">
      <w:bodyDiv w:val="1"/>
      <w:marLeft w:val="0"/>
      <w:marRight w:val="0"/>
      <w:marTop w:val="0"/>
      <w:marBottom w:val="0"/>
      <w:divBdr>
        <w:top w:val="none" w:sz="0" w:space="0" w:color="auto"/>
        <w:left w:val="none" w:sz="0" w:space="0" w:color="auto"/>
        <w:bottom w:val="none" w:sz="0" w:space="0" w:color="auto"/>
        <w:right w:val="none" w:sz="0" w:space="0" w:color="auto"/>
      </w:divBdr>
    </w:div>
    <w:div w:id="222566926">
      <w:bodyDiv w:val="1"/>
      <w:marLeft w:val="0"/>
      <w:marRight w:val="0"/>
      <w:marTop w:val="0"/>
      <w:marBottom w:val="0"/>
      <w:divBdr>
        <w:top w:val="none" w:sz="0" w:space="0" w:color="auto"/>
        <w:left w:val="none" w:sz="0" w:space="0" w:color="auto"/>
        <w:bottom w:val="none" w:sz="0" w:space="0" w:color="auto"/>
        <w:right w:val="none" w:sz="0" w:space="0" w:color="auto"/>
      </w:divBdr>
    </w:div>
    <w:div w:id="260382213">
      <w:bodyDiv w:val="1"/>
      <w:marLeft w:val="0"/>
      <w:marRight w:val="0"/>
      <w:marTop w:val="0"/>
      <w:marBottom w:val="0"/>
      <w:divBdr>
        <w:top w:val="none" w:sz="0" w:space="0" w:color="auto"/>
        <w:left w:val="none" w:sz="0" w:space="0" w:color="auto"/>
        <w:bottom w:val="none" w:sz="0" w:space="0" w:color="auto"/>
        <w:right w:val="none" w:sz="0" w:space="0" w:color="auto"/>
      </w:divBdr>
    </w:div>
    <w:div w:id="290553206">
      <w:bodyDiv w:val="1"/>
      <w:marLeft w:val="0"/>
      <w:marRight w:val="0"/>
      <w:marTop w:val="0"/>
      <w:marBottom w:val="0"/>
      <w:divBdr>
        <w:top w:val="none" w:sz="0" w:space="0" w:color="auto"/>
        <w:left w:val="none" w:sz="0" w:space="0" w:color="auto"/>
        <w:bottom w:val="none" w:sz="0" w:space="0" w:color="auto"/>
        <w:right w:val="none" w:sz="0" w:space="0" w:color="auto"/>
      </w:divBdr>
      <w:divsChild>
        <w:div w:id="1316296254">
          <w:marLeft w:val="274"/>
          <w:marRight w:val="0"/>
          <w:marTop w:val="0"/>
          <w:marBottom w:val="0"/>
          <w:divBdr>
            <w:top w:val="none" w:sz="0" w:space="0" w:color="auto"/>
            <w:left w:val="none" w:sz="0" w:space="0" w:color="auto"/>
            <w:bottom w:val="none" w:sz="0" w:space="0" w:color="auto"/>
            <w:right w:val="none" w:sz="0" w:space="0" w:color="auto"/>
          </w:divBdr>
        </w:div>
        <w:div w:id="1984964807">
          <w:marLeft w:val="274"/>
          <w:marRight w:val="0"/>
          <w:marTop w:val="0"/>
          <w:marBottom w:val="0"/>
          <w:divBdr>
            <w:top w:val="none" w:sz="0" w:space="0" w:color="auto"/>
            <w:left w:val="none" w:sz="0" w:space="0" w:color="auto"/>
            <w:bottom w:val="none" w:sz="0" w:space="0" w:color="auto"/>
            <w:right w:val="none" w:sz="0" w:space="0" w:color="auto"/>
          </w:divBdr>
        </w:div>
        <w:div w:id="115105831">
          <w:marLeft w:val="274"/>
          <w:marRight w:val="0"/>
          <w:marTop w:val="0"/>
          <w:marBottom w:val="0"/>
          <w:divBdr>
            <w:top w:val="none" w:sz="0" w:space="0" w:color="auto"/>
            <w:left w:val="none" w:sz="0" w:space="0" w:color="auto"/>
            <w:bottom w:val="none" w:sz="0" w:space="0" w:color="auto"/>
            <w:right w:val="none" w:sz="0" w:space="0" w:color="auto"/>
          </w:divBdr>
        </w:div>
        <w:div w:id="1610548191">
          <w:marLeft w:val="274"/>
          <w:marRight w:val="0"/>
          <w:marTop w:val="0"/>
          <w:marBottom w:val="0"/>
          <w:divBdr>
            <w:top w:val="none" w:sz="0" w:space="0" w:color="auto"/>
            <w:left w:val="none" w:sz="0" w:space="0" w:color="auto"/>
            <w:bottom w:val="none" w:sz="0" w:space="0" w:color="auto"/>
            <w:right w:val="none" w:sz="0" w:space="0" w:color="auto"/>
          </w:divBdr>
        </w:div>
      </w:divsChild>
    </w:div>
    <w:div w:id="305595773">
      <w:bodyDiv w:val="1"/>
      <w:marLeft w:val="0"/>
      <w:marRight w:val="0"/>
      <w:marTop w:val="0"/>
      <w:marBottom w:val="0"/>
      <w:divBdr>
        <w:top w:val="none" w:sz="0" w:space="0" w:color="auto"/>
        <w:left w:val="none" w:sz="0" w:space="0" w:color="auto"/>
        <w:bottom w:val="none" w:sz="0" w:space="0" w:color="auto"/>
        <w:right w:val="none" w:sz="0" w:space="0" w:color="auto"/>
      </w:divBdr>
    </w:div>
    <w:div w:id="328603096">
      <w:bodyDiv w:val="1"/>
      <w:marLeft w:val="0"/>
      <w:marRight w:val="0"/>
      <w:marTop w:val="0"/>
      <w:marBottom w:val="0"/>
      <w:divBdr>
        <w:top w:val="none" w:sz="0" w:space="0" w:color="auto"/>
        <w:left w:val="none" w:sz="0" w:space="0" w:color="auto"/>
        <w:bottom w:val="none" w:sz="0" w:space="0" w:color="auto"/>
        <w:right w:val="none" w:sz="0" w:space="0" w:color="auto"/>
      </w:divBdr>
      <w:divsChild>
        <w:div w:id="1094325150">
          <w:marLeft w:val="547"/>
          <w:marRight w:val="0"/>
          <w:marTop w:val="0"/>
          <w:marBottom w:val="0"/>
          <w:divBdr>
            <w:top w:val="none" w:sz="0" w:space="0" w:color="auto"/>
            <w:left w:val="none" w:sz="0" w:space="0" w:color="auto"/>
            <w:bottom w:val="none" w:sz="0" w:space="0" w:color="auto"/>
            <w:right w:val="none" w:sz="0" w:space="0" w:color="auto"/>
          </w:divBdr>
        </w:div>
        <w:div w:id="2118401073">
          <w:marLeft w:val="547"/>
          <w:marRight w:val="0"/>
          <w:marTop w:val="0"/>
          <w:marBottom w:val="0"/>
          <w:divBdr>
            <w:top w:val="none" w:sz="0" w:space="0" w:color="auto"/>
            <w:left w:val="none" w:sz="0" w:space="0" w:color="auto"/>
            <w:bottom w:val="none" w:sz="0" w:space="0" w:color="auto"/>
            <w:right w:val="none" w:sz="0" w:space="0" w:color="auto"/>
          </w:divBdr>
        </w:div>
        <w:div w:id="1727218073">
          <w:marLeft w:val="547"/>
          <w:marRight w:val="0"/>
          <w:marTop w:val="0"/>
          <w:marBottom w:val="0"/>
          <w:divBdr>
            <w:top w:val="none" w:sz="0" w:space="0" w:color="auto"/>
            <w:left w:val="none" w:sz="0" w:space="0" w:color="auto"/>
            <w:bottom w:val="none" w:sz="0" w:space="0" w:color="auto"/>
            <w:right w:val="none" w:sz="0" w:space="0" w:color="auto"/>
          </w:divBdr>
        </w:div>
        <w:div w:id="605113343">
          <w:marLeft w:val="547"/>
          <w:marRight w:val="0"/>
          <w:marTop w:val="0"/>
          <w:marBottom w:val="0"/>
          <w:divBdr>
            <w:top w:val="none" w:sz="0" w:space="0" w:color="auto"/>
            <w:left w:val="none" w:sz="0" w:space="0" w:color="auto"/>
            <w:bottom w:val="none" w:sz="0" w:space="0" w:color="auto"/>
            <w:right w:val="none" w:sz="0" w:space="0" w:color="auto"/>
          </w:divBdr>
        </w:div>
      </w:divsChild>
    </w:div>
    <w:div w:id="362823423">
      <w:bodyDiv w:val="1"/>
      <w:marLeft w:val="0"/>
      <w:marRight w:val="0"/>
      <w:marTop w:val="0"/>
      <w:marBottom w:val="0"/>
      <w:divBdr>
        <w:top w:val="none" w:sz="0" w:space="0" w:color="auto"/>
        <w:left w:val="none" w:sz="0" w:space="0" w:color="auto"/>
        <w:bottom w:val="none" w:sz="0" w:space="0" w:color="auto"/>
        <w:right w:val="none" w:sz="0" w:space="0" w:color="auto"/>
      </w:divBdr>
    </w:div>
    <w:div w:id="382681871">
      <w:bodyDiv w:val="1"/>
      <w:marLeft w:val="0"/>
      <w:marRight w:val="0"/>
      <w:marTop w:val="0"/>
      <w:marBottom w:val="0"/>
      <w:divBdr>
        <w:top w:val="none" w:sz="0" w:space="0" w:color="auto"/>
        <w:left w:val="none" w:sz="0" w:space="0" w:color="auto"/>
        <w:bottom w:val="none" w:sz="0" w:space="0" w:color="auto"/>
        <w:right w:val="none" w:sz="0" w:space="0" w:color="auto"/>
      </w:divBdr>
      <w:divsChild>
        <w:div w:id="347676446">
          <w:marLeft w:val="403"/>
          <w:marRight w:val="0"/>
          <w:marTop w:val="0"/>
          <w:marBottom w:val="180"/>
          <w:divBdr>
            <w:top w:val="none" w:sz="0" w:space="0" w:color="auto"/>
            <w:left w:val="none" w:sz="0" w:space="0" w:color="auto"/>
            <w:bottom w:val="none" w:sz="0" w:space="0" w:color="auto"/>
            <w:right w:val="none" w:sz="0" w:space="0" w:color="auto"/>
          </w:divBdr>
        </w:div>
        <w:div w:id="782959489">
          <w:marLeft w:val="403"/>
          <w:marRight w:val="0"/>
          <w:marTop w:val="0"/>
          <w:marBottom w:val="180"/>
          <w:divBdr>
            <w:top w:val="none" w:sz="0" w:space="0" w:color="auto"/>
            <w:left w:val="none" w:sz="0" w:space="0" w:color="auto"/>
            <w:bottom w:val="none" w:sz="0" w:space="0" w:color="auto"/>
            <w:right w:val="none" w:sz="0" w:space="0" w:color="auto"/>
          </w:divBdr>
        </w:div>
        <w:div w:id="1519928122">
          <w:marLeft w:val="403"/>
          <w:marRight w:val="0"/>
          <w:marTop w:val="0"/>
          <w:marBottom w:val="180"/>
          <w:divBdr>
            <w:top w:val="none" w:sz="0" w:space="0" w:color="auto"/>
            <w:left w:val="none" w:sz="0" w:space="0" w:color="auto"/>
            <w:bottom w:val="none" w:sz="0" w:space="0" w:color="auto"/>
            <w:right w:val="none" w:sz="0" w:space="0" w:color="auto"/>
          </w:divBdr>
        </w:div>
        <w:div w:id="1411193088">
          <w:marLeft w:val="403"/>
          <w:marRight w:val="0"/>
          <w:marTop w:val="0"/>
          <w:marBottom w:val="180"/>
          <w:divBdr>
            <w:top w:val="none" w:sz="0" w:space="0" w:color="auto"/>
            <w:left w:val="none" w:sz="0" w:space="0" w:color="auto"/>
            <w:bottom w:val="none" w:sz="0" w:space="0" w:color="auto"/>
            <w:right w:val="none" w:sz="0" w:space="0" w:color="auto"/>
          </w:divBdr>
        </w:div>
      </w:divsChild>
    </w:div>
    <w:div w:id="393040733">
      <w:bodyDiv w:val="1"/>
      <w:marLeft w:val="0"/>
      <w:marRight w:val="0"/>
      <w:marTop w:val="0"/>
      <w:marBottom w:val="0"/>
      <w:divBdr>
        <w:top w:val="none" w:sz="0" w:space="0" w:color="auto"/>
        <w:left w:val="none" w:sz="0" w:space="0" w:color="auto"/>
        <w:bottom w:val="none" w:sz="0" w:space="0" w:color="auto"/>
        <w:right w:val="none" w:sz="0" w:space="0" w:color="auto"/>
      </w:divBdr>
      <w:divsChild>
        <w:div w:id="1464418634">
          <w:marLeft w:val="418"/>
          <w:marRight w:val="0"/>
          <w:marTop w:val="0"/>
          <w:marBottom w:val="0"/>
          <w:divBdr>
            <w:top w:val="none" w:sz="0" w:space="0" w:color="auto"/>
            <w:left w:val="none" w:sz="0" w:space="0" w:color="auto"/>
            <w:bottom w:val="none" w:sz="0" w:space="0" w:color="auto"/>
            <w:right w:val="none" w:sz="0" w:space="0" w:color="auto"/>
          </w:divBdr>
        </w:div>
        <w:div w:id="2024280409">
          <w:marLeft w:val="418"/>
          <w:marRight w:val="0"/>
          <w:marTop w:val="0"/>
          <w:marBottom w:val="0"/>
          <w:divBdr>
            <w:top w:val="none" w:sz="0" w:space="0" w:color="auto"/>
            <w:left w:val="none" w:sz="0" w:space="0" w:color="auto"/>
            <w:bottom w:val="none" w:sz="0" w:space="0" w:color="auto"/>
            <w:right w:val="none" w:sz="0" w:space="0" w:color="auto"/>
          </w:divBdr>
        </w:div>
        <w:div w:id="851527662">
          <w:marLeft w:val="418"/>
          <w:marRight w:val="0"/>
          <w:marTop w:val="0"/>
          <w:marBottom w:val="0"/>
          <w:divBdr>
            <w:top w:val="none" w:sz="0" w:space="0" w:color="auto"/>
            <w:left w:val="none" w:sz="0" w:space="0" w:color="auto"/>
            <w:bottom w:val="none" w:sz="0" w:space="0" w:color="auto"/>
            <w:right w:val="none" w:sz="0" w:space="0" w:color="auto"/>
          </w:divBdr>
        </w:div>
      </w:divsChild>
    </w:div>
    <w:div w:id="393554356">
      <w:bodyDiv w:val="1"/>
      <w:marLeft w:val="0"/>
      <w:marRight w:val="0"/>
      <w:marTop w:val="0"/>
      <w:marBottom w:val="0"/>
      <w:divBdr>
        <w:top w:val="none" w:sz="0" w:space="0" w:color="auto"/>
        <w:left w:val="none" w:sz="0" w:space="0" w:color="auto"/>
        <w:bottom w:val="none" w:sz="0" w:space="0" w:color="auto"/>
        <w:right w:val="none" w:sz="0" w:space="0" w:color="auto"/>
      </w:divBdr>
    </w:div>
    <w:div w:id="427392960">
      <w:bodyDiv w:val="1"/>
      <w:marLeft w:val="0"/>
      <w:marRight w:val="0"/>
      <w:marTop w:val="0"/>
      <w:marBottom w:val="0"/>
      <w:divBdr>
        <w:top w:val="none" w:sz="0" w:space="0" w:color="auto"/>
        <w:left w:val="none" w:sz="0" w:space="0" w:color="auto"/>
        <w:bottom w:val="none" w:sz="0" w:space="0" w:color="auto"/>
        <w:right w:val="none" w:sz="0" w:space="0" w:color="auto"/>
      </w:divBdr>
    </w:div>
    <w:div w:id="550193377">
      <w:bodyDiv w:val="1"/>
      <w:marLeft w:val="0"/>
      <w:marRight w:val="0"/>
      <w:marTop w:val="0"/>
      <w:marBottom w:val="0"/>
      <w:divBdr>
        <w:top w:val="none" w:sz="0" w:space="0" w:color="auto"/>
        <w:left w:val="none" w:sz="0" w:space="0" w:color="auto"/>
        <w:bottom w:val="none" w:sz="0" w:space="0" w:color="auto"/>
        <w:right w:val="none" w:sz="0" w:space="0" w:color="auto"/>
      </w:divBdr>
      <w:divsChild>
        <w:div w:id="1175610575">
          <w:marLeft w:val="418"/>
          <w:marRight w:val="0"/>
          <w:marTop w:val="0"/>
          <w:marBottom w:val="0"/>
          <w:divBdr>
            <w:top w:val="none" w:sz="0" w:space="0" w:color="auto"/>
            <w:left w:val="none" w:sz="0" w:space="0" w:color="auto"/>
            <w:bottom w:val="none" w:sz="0" w:space="0" w:color="auto"/>
            <w:right w:val="none" w:sz="0" w:space="0" w:color="auto"/>
          </w:divBdr>
        </w:div>
        <w:div w:id="2055499136">
          <w:marLeft w:val="418"/>
          <w:marRight w:val="0"/>
          <w:marTop w:val="0"/>
          <w:marBottom w:val="0"/>
          <w:divBdr>
            <w:top w:val="none" w:sz="0" w:space="0" w:color="auto"/>
            <w:left w:val="none" w:sz="0" w:space="0" w:color="auto"/>
            <w:bottom w:val="none" w:sz="0" w:space="0" w:color="auto"/>
            <w:right w:val="none" w:sz="0" w:space="0" w:color="auto"/>
          </w:divBdr>
        </w:div>
        <w:div w:id="1188562562">
          <w:marLeft w:val="418"/>
          <w:marRight w:val="0"/>
          <w:marTop w:val="0"/>
          <w:marBottom w:val="0"/>
          <w:divBdr>
            <w:top w:val="none" w:sz="0" w:space="0" w:color="auto"/>
            <w:left w:val="none" w:sz="0" w:space="0" w:color="auto"/>
            <w:bottom w:val="none" w:sz="0" w:space="0" w:color="auto"/>
            <w:right w:val="none" w:sz="0" w:space="0" w:color="auto"/>
          </w:divBdr>
        </w:div>
      </w:divsChild>
    </w:div>
    <w:div w:id="602808255">
      <w:bodyDiv w:val="1"/>
      <w:marLeft w:val="0"/>
      <w:marRight w:val="0"/>
      <w:marTop w:val="0"/>
      <w:marBottom w:val="0"/>
      <w:divBdr>
        <w:top w:val="none" w:sz="0" w:space="0" w:color="auto"/>
        <w:left w:val="none" w:sz="0" w:space="0" w:color="auto"/>
        <w:bottom w:val="none" w:sz="0" w:space="0" w:color="auto"/>
        <w:right w:val="none" w:sz="0" w:space="0" w:color="auto"/>
      </w:divBdr>
      <w:divsChild>
        <w:div w:id="834683402">
          <w:marLeft w:val="331"/>
          <w:marRight w:val="0"/>
          <w:marTop w:val="0"/>
          <w:marBottom w:val="0"/>
          <w:divBdr>
            <w:top w:val="none" w:sz="0" w:space="0" w:color="auto"/>
            <w:left w:val="none" w:sz="0" w:space="0" w:color="auto"/>
            <w:bottom w:val="none" w:sz="0" w:space="0" w:color="auto"/>
            <w:right w:val="none" w:sz="0" w:space="0" w:color="auto"/>
          </w:divBdr>
        </w:div>
        <w:div w:id="1088191099">
          <w:marLeft w:val="331"/>
          <w:marRight w:val="0"/>
          <w:marTop w:val="0"/>
          <w:marBottom w:val="0"/>
          <w:divBdr>
            <w:top w:val="none" w:sz="0" w:space="0" w:color="auto"/>
            <w:left w:val="none" w:sz="0" w:space="0" w:color="auto"/>
            <w:bottom w:val="none" w:sz="0" w:space="0" w:color="auto"/>
            <w:right w:val="none" w:sz="0" w:space="0" w:color="auto"/>
          </w:divBdr>
        </w:div>
        <w:div w:id="1904024350">
          <w:marLeft w:val="403"/>
          <w:marRight w:val="0"/>
          <w:marTop w:val="0"/>
          <w:marBottom w:val="0"/>
          <w:divBdr>
            <w:top w:val="none" w:sz="0" w:space="0" w:color="auto"/>
            <w:left w:val="none" w:sz="0" w:space="0" w:color="auto"/>
            <w:bottom w:val="none" w:sz="0" w:space="0" w:color="auto"/>
            <w:right w:val="none" w:sz="0" w:space="0" w:color="auto"/>
          </w:divBdr>
        </w:div>
        <w:div w:id="1852714611">
          <w:marLeft w:val="403"/>
          <w:marRight w:val="0"/>
          <w:marTop w:val="0"/>
          <w:marBottom w:val="0"/>
          <w:divBdr>
            <w:top w:val="none" w:sz="0" w:space="0" w:color="auto"/>
            <w:left w:val="none" w:sz="0" w:space="0" w:color="auto"/>
            <w:bottom w:val="none" w:sz="0" w:space="0" w:color="auto"/>
            <w:right w:val="none" w:sz="0" w:space="0" w:color="auto"/>
          </w:divBdr>
        </w:div>
        <w:div w:id="1613706154">
          <w:marLeft w:val="403"/>
          <w:marRight w:val="0"/>
          <w:marTop w:val="0"/>
          <w:marBottom w:val="0"/>
          <w:divBdr>
            <w:top w:val="none" w:sz="0" w:space="0" w:color="auto"/>
            <w:left w:val="none" w:sz="0" w:space="0" w:color="auto"/>
            <w:bottom w:val="none" w:sz="0" w:space="0" w:color="auto"/>
            <w:right w:val="none" w:sz="0" w:space="0" w:color="auto"/>
          </w:divBdr>
        </w:div>
        <w:div w:id="812216255">
          <w:marLeft w:val="331"/>
          <w:marRight w:val="0"/>
          <w:marTop w:val="0"/>
          <w:marBottom w:val="0"/>
          <w:divBdr>
            <w:top w:val="none" w:sz="0" w:space="0" w:color="auto"/>
            <w:left w:val="none" w:sz="0" w:space="0" w:color="auto"/>
            <w:bottom w:val="none" w:sz="0" w:space="0" w:color="auto"/>
            <w:right w:val="none" w:sz="0" w:space="0" w:color="auto"/>
          </w:divBdr>
        </w:div>
      </w:divsChild>
    </w:div>
    <w:div w:id="625359556">
      <w:bodyDiv w:val="1"/>
      <w:marLeft w:val="0"/>
      <w:marRight w:val="0"/>
      <w:marTop w:val="0"/>
      <w:marBottom w:val="0"/>
      <w:divBdr>
        <w:top w:val="none" w:sz="0" w:space="0" w:color="auto"/>
        <w:left w:val="none" w:sz="0" w:space="0" w:color="auto"/>
        <w:bottom w:val="none" w:sz="0" w:space="0" w:color="auto"/>
        <w:right w:val="none" w:sz="0" w:space="0" w:color="auto"/>
      </w:divBdr>
    </w:div>
    <w:div w:id="677076303">
      <w:bodyDiv w:val="1"/>
      <w:marLeft w:val="0"/>
      <w:marRight w:val="0"/>
      <w:marTop w:val="0"/>
      <w:marBottom w:val="0"/>
      <w:divBdr>
        <w:top w:val="none" w:sz="0" w:space="0" w:color="auto"/>
        <w:left w:val="none" w:sz="0" w:space="0" w:color="auto"/>
        <w:bottom w:val="none" w:sz="0" w:space="0" w:color="auto"/>
        <w:right w:val="none" w:sz="0" w:space="0" w:color="auto"/>
      </w:divBdr>
      <w:divsChild>
        <w:div w:id="876620378">
          <w:marLeft w:val="418"/>
          <w:marRight w:val="0"/>
          <w:marTop w:val="0"/>
          <w:marBottom w:val="0"/>
          <w:divBdr>
            <w:top w:val="none" w:sz="0" w:space="0" w:color="auto"/>
            <w:left w:val="none" w:sz="0" w:space="0" w:color="auto"/>
            <w:bottom w:val="none" w:sz="0" w:space="0" w:color="auto"/>
            <w:right w:val="none" w:sz="0" w:space="0" w:color="auto"/>
          </w:divBdr>
        </w:div>
        <w:div w:id="1321153797">
          <w:marLeft w:val="418"/>
          <w:marRight w:val="0"/>
          <w:marTop w:val="0"/>
          <w:marBottom w:val="0"/>
          <w:divBdr>
            <w:top w:val="none" w:sz="0" w:space="0" w:color="auto"/>
            <w:left w:val="none" w:sz="0" w:space="0" w:color="auto"/>
            <w:bottom w:val="none" w:sz="0" w:space="0" w:color="auto"/>
            <w:right w:val="none" w:sz="0" w:space="0" w:color="auto"/>
          </w:divBdr>
        </w:div>
      </w:divsChild>
    </w:div>
    <w:div w:id="732849689">
      <w:bodyDiv w:val="1"/>
      <w:marLeft w:val="0"/>
      <w:marRight w:val="0"/>
      <w:marTop w:val="0"/>
      <w:marBottom w:val="0"/>
      <w:divBdr>
        <w:top w:val="none" w:sz="0" w:space="0" w:color="auto"/>
        <w:left w:val="none" w:sz="0" w:space="0" w:color="auto"/>
        <w:bottom w:val="none" w:sz="0" w:space="0" w:color="auto"/>
        <w:right w:val="none" w:sz="0" w:space="0" w:color="auto"/>
      </w:divBdr>
    </w:div>
    <w:div w:id="735393274">
      <w:bodyDiv w:val="1"/>
      <w:marLeft w:val="0"/>
      <w:marRight w:val="0"/>
      <w:marTop w:val="0"/>
      <w:marBottom w:val="0"/>
      <w:divBdr>
        <w:top w:val="none" w:sz="0" w:space="0" w:color="auto"/>
        <w:left w:val="none" w:sz="0" w:space="0" w:color="auto"/>
        <w:bottom w:val="none" w:sz="0" w:space="0" w:color="auto"/>
        <w:right w:val="none" w:sz="0" w:space="0" w:color="auto"/>
      </w:divBdr>
      <w:divsChild>
        <w:div w:id="703409548">
          <w:marLeft w:val="547"/>
          <w:marRight w:val="0"/>
          <w:marTop w:val="54"/>
          <w:marBottom w:val="0"/>
          <w:divBdr>
            <w:top w:val="none" w:sz="0" w:space="0" w:color="auto"/>
            <w:left w:val="none" w:sz="0" w:space="0" w:color="auto"/>
            <w:bottom w:val="none" w:sz="0" w:space="0" w:color="auto"/>
            <w:right w:val="none" w:sz="0" w:space="0" w:color="auto"/>
          </w:divBdr>
        </w:div>
        <w:div w:id="864900911">
          <w:marLeft w:val="547"/>
          <w:marRight w:val="0"/>
          <w:marTop w:val="0"/>
          <w:marBottom w:val="0"/>
          <w:divBdr>
            <w:top w:val="none" w:sz="0" w:space="0" w:color="auto"/>
            <w:left w:val="none" w:sz="0" w:space="0" w:color="auto"/>
            <w:bottom w:val="none" w:sz="0" w:space="0" w:color="auto"/>
            <w:right w:val="none" w:sz="0" w:space="0" w:color="auto"/>
          </w:divBdr>
        </w:div>
        <w:div w:id="1752310434">
          <w:marLeft w:val="547"/>
          <w:marRight w:val="0"/>
          <w:marTop w:val="0"/>
          <w:marBottom w:val="0"/>
          <w:divBdr>
            <w:top w:val="none" w:sz="0" w:space="0" w:color="auto"/>
            <w:left w:val="none" w:sz="0" w:space="0" w:color="auto"/>
            <w:bottom w:val="none" w:sz="0" w:space="0" w:color="auto"/>
            <w:right w:val="none" w:sz="0" w:space="0" w:color="auto"/>
          </w:divBdr>
        </w:div>
      </w:divsChild>
    </w:div>
    <w:div w:id="845361374">
      <w:bodyDiv w:val="1"/>
      <w:marLeft w:val="0"/>
      <w:marRight w:val="0"/>
      <w:marTop w:val="0"/>
      <w:marBottom w:val="0"/>
      <w:divBdr>
        <w:top w:val="none" w:sz="0" w:space="0" w:color="auto"/>
        <w:left w:val="none" w:sz="0" w:space="0" w:color="auto"/>
        <w:bottom w:val="none" w:sz="0" w:space="0" w:color="auto"/>
        <w:right w:val="none" w:sz="0" w:space="0" w:color="auto"/>
      </w:divBdr>
    </w:div>
    <w:div w:id="870217808">
      <w:bodyDiv w:val="1"/>
      <w:marLeft w:val="0"/>
      <w:marRight w:val="0"/>
      <w:marTop w:val="0"/>
      <w:marBottom w:val="0"/>
      <w:divBdr>
        <w:top w:val="none" w:sz="0" w:space="0" w:color="auto"/>
        <w:left w:val="none" w:sz="0" w:space="0" w:color="auto"/>
        <w:bottom w:val="none" w:sz="0" w:space="0" w:color="auto"/>
        <w:right w:val="none" w:sz="0" w:space="0" w:color="auto"/>
      </w:divBdr>
    </w:div>
    <w:div w:id="899052729">
      <w:bodyDiv w:val="1"/>
      <w:marLeft w:val="0"/>
      <w:marRight w:val="0"/>
      <w:marTop w:val="0"/>
      <w:marBottom w:val="0"/>
      <w:divBdr>
        <w:top w:val="none" w:sz="0" w:space="0" w:color="auto"/>
        <w:left w:val="none" w:sz="0" w:space="0" w:color="auto"/>
        <w:bottom w:val="none" w:sz="0" w:space="0" w:color="auto"/>
        <w:right w:val="none" w:sz="0" w:space="0" w:color="auto"/>
      </w:divBdr>
      <w:divsChild>
        <w:div w:id="536968280">
          <w:marLeft w:val="0"/>
          <w:marRight w:val="0"/>
          <w:marTop w:val="0"/>
          <w:marBottom w:val="0"/>
          <w:divBdr>
            <w:top w:val="none" w:sz="0" w:space="0" w:color="auto"/>
            <w:left w:val="none" w:sz="0" w:space="0" w:color="auto"/>
            <w:bottom w:val="none" w:sz="0" w:space="0" w:color="auto"/>
            <w:right w:val="none" w:sz="0" w:space="0" w:color="auto"/>
          </w:divBdr>
        </w:div>
        <w:div w:id="2009554221">
          <w:marLeft w:val="0"/>
          <w:marRight w:val="0"/>
          <w:marTop w:val="0"/>
          <w:marBottom w:val="0"/>
          <w:divBdr>
            <w:top w:val="none" w:sz="0" w:space="0" w:color="auto"/>
            <w:left w:val="none" w:sz="0" w:space="0" w:color="auto"/>
            <w:bottom w:val="none" w:sz="0" w:space="0" w:color="auto"/>
            <w:right w:val="none" w:sz="0" w:space="0" w:color="auto"/>
          </w:divBdr>
        </w:div>
        <w:div w:id="521864125">
          <w:marLeft w:val="0"/>
          <w:marRight w:val="0"/>
          <w:marTop w:val="0"/>
          <w:marBottom w:val="0"/>
          <w:divBdr>
            <w:top w:val="none" w:sz="0" w:space="0" w:color="auto"/>
            <w:left w:val="none" w:sz="0" w:space="0" w:color="auto"/>
            <w:bottom w:val="none" w:sz="0" w:space="0" w:color="auto"/>
            <w:right w:val="none" w:sz="0" w:space="0" w:color="auto"/>
          </w:divBdr>
        </w:div>
        <w:div w:id="55007499">
          <w:marLeft w:val="0"/>
          <w:marRight w:val="0"/>
          <w:marTop w:val="0"/>
          <w:marBottom w:val="0"/>
          <w:divBdr>
            <w:top w:val="none" w:sz="0" w:space="0" w:color="auto"/>
            <w:left w:val="none" w:sz="0" w:space="0" w:color="auto"/>
            <w:bottom w:val="none" w:sz="0" w:space="0" w:color="auto"/>
            <w:right w:val="none" w:sz="0" w:space="0" w:color="auto"/>
          </w:divBdr>
        </w:div>
        <w:div w:id="472332062">
          <w:marLeft w:val="0"/>
          <w:marRight w:val="0"/>
          <w:marTop w:val="0"/>
          <w:marBottom w:val="0"/>
          <w:divBdr>
            <w:top w:val="none" w:sz="0" w:space="0" w:color="auto"/>
            <w:left w:val="none" w:sz="0" w:space="0" w:color="auto"/>
            <w:bottom w:val="none" w:sz="0" w:space="0" w:color="auto"/>
            <w:right w:val="none" w:sz="0" w:space="0" w:color="auto"/>
          </w:divBdr>
        </w:div>
        <w:div w:id="285084347">
          <w:marLeft w:val="0"/>
          <w:marRight w:val="0"/>
          <w:marTop w:val="0"/>
          <w:marBottom w:val="0"/>
          <w:divBdr>
            <w:top w:val="none" w:sz="0" w:space="0" w:color="auto"/>
            <w:left w:val="none" w:sz="0" w:space="0" w:color="auto"/>
            <w:bottom w:val="none" w:sz="0" w:space="0" w:color="auto"/>
            <w:right w:val="none" w:sz="0" w:space="0" w:color="auto"/>
          </w:divBdr>
        </w:div>
        <w:div w:id="627007573">
          <w:marLeft w:val="0"/>
          <w:marRight w:val="0"/>
          <w:marTop w:val="0"/>
          <w:marBottom w:val="0"/>
          <w:divBdr>
            <w:top w:val="none" w:sz="0" w:space="0" w:color="auto"/>
            <w:left w:val="none" w:sz="0" w:space="0" w:color="auto"/>
            <w:bottom w:val="none" w:sz="0" w:space="0" w:color="auto"/>
            <w:right w:val="none" w:sz="0" w:space="0" w:color="auto"/>
          </w:divBdr>
        </w:div>
      </w:divsChild>
    </w:div>
    <w:div w:id="901598565">
      <w:bodyDiv w:val="1"/>
      <w:marLeft w:val="0"/>
      <w:marRight w:val="0"/>
      <w:marTop w:val="0"/>
      <w:marBottom w:val="0"/>
      <w:divBdr>
        <w:top w:val="none" w:sz="0" w:space="0" w:color="auto"/>
        <w:left w:val="none" w:sz="0" w:space="0" w:color="auto"/>
        <w:bottom w:val="none" w:sz="0" w:space="0" w:color="auto"/>
        <w:right w:val="none" w:sz="0" w:space="0" w:color="auto"/>
      </w:divBdr>
    </w:div>
    <w:div w:id="1010566992">
      <w:bodyDiv w:val="1"/>
      <w:marLeft w:val="0"/>
      <w:marRight w:val="0"/>
      <w:marTop w:val="0"/>
      <w:marBottom w:val="0"/>
      <w:divBdr>
        <w:top w:val="none" w:sz="0" w:space="0" w:color="auto"/>
        <w:left w:val="none" w:sz="0" w:space="0" w:color="auto"/>
        <w:bottom w:val="none" w:sz="0" w:space="0" w:color="auto"/>
        <w:right w:val="none" w:sz="0" w:space="0" w:color="auto"/>
      </w:divBdr>
    </w:div>
    <w:div w:id="1012417770">
      <w:bodyDiv w:val="1"/>
      <w:marLeft w:val="0"/>
      <w:marRight w:val="0"/>
      <w:marTop w:val="0"/>
      <w:marBottom w:val="0"/>
      <w:divBdr>
        <w:top w:val="none" w:sz="0" w:space="0" w:color="auto"/>
        <w:left w:val="none" w:sz="0" w:space="0" w:color="auto"/>
        <w:bottom w:val="none" w:sz="0" w:space="0" w:color="auto"/>
        <w:right w:val="none" w:sz="0" w:space="0" w:color="auto"/>
      </w:divBdr>
    </w:div>
    <w:div w:id="1037778581">
      <w:bodyDiv w:val="1"/>
      <w:marLeft w:val="0"/>
      <w:marRight w:val="0"/>
      <w:marTop w:val="0"/>
      <w:marBottom w:val="0"/>
      <w:divBdr>
        <w:top w:val="none" w:sz="0" w:space="0" w:color="auto"/>
        <w:left w:val="none" w:sz="0" w:space="0" w:color="auto"/>
        <w:bottom w:val="none" w:sz="0" w:space="0" w:color="auto"/>
        <w:right w:val="none" w:sz="0" w:space="0" w:color="auto"/>
      </w:divBdr>
    </w:div>
    <w:div w:id="1054547277">
      <w:bodyDiv w:val="1"/>
      <w:marLeft w:val="0"/>
      <w:marRight w:val="0"/>
      <w:marTop w:val="0"/>
      <w:marBottom w:val="0"/>
      <w:divBdr>
        <w:top w:val="none" w:sz="0" w:space="0" w:color="auto"/>
        <w:left w:val="none" w:sz="0" w:space="0" w:color="auto"/>
        <w:bottom w:val="none" w:sz="0" w:space="0" w:color="auto"/>
        <w:right w:val="none" w:sz="0" w:space="0" w:color="auto"/>
      </w:divBdr>
    </w:div>
    <w:div w:id="1086345548">
      <w:bodyDiv w:val="1"/>
      <w:marLeft w:val="0"/>
      <w:marRight w:val="0"/>
      <w:marTop w:val="0"/>
      <w:marBottom w:val="0"/>
      <w:divBdr>
        <w:top w:val="none" w:sz="0" w:space="0" w:color="auto"/>
        <w:left w:val="none" w:sz="0" w:space="0" w:color="auto"/>
        <w:bottom w:val="none" w:sz="0" w:space="0" w:color="auto"/>
        <w:right w:val="none" w:sz="0" w:space="0" w:color="auto"/>
      </w:divBdr>
      <w:divsChild>
        <w:div w:id="195432770">
          <w:marLeft w:val="461"/>
          <w:marRight w:val="0"/>
          <w:marTop w:val="150"/>
          <w:marBottom w:val="30"/>
          <w:divBdr>
            <w:top w:val="none" w:sz="0" w:space="0" w:color="auto"/>
            <w:left w:val="none" w:sz="0" w:space="0" w:color="auto"/>
            <w:bottom w:val="none" w:sz="0" w:space="0" w:color="auto"/>
            <w:right w:val="none" w:sz="0" w:space="0" w:color="auto"/>
          </w:divBdr>
        </w:div>
        <w:div w:id="2144957678">
          <w:marLeft w:val="461"/>
          <w:marRight w:val="0"/>
          <w:marTop w:val="150"/>
          <w:marBottom w:val="30"/>
          <w:divBdr>
            <w:top w:val="none" w:sz="0" w:space="0" w:color="auto"/>
            <w:left w:val="none" w:sz="0" w:space="0" w:color="auto"/>
            <w:bottom w:val="none" w:sz="0" w:space="0" w:color="auto"/>
            <w:right w:val="none" w:sz="0" w:space="0" w:color="auto"/>
          </w:divBdr>
        </w:div>
        <w:div w:id="2143764470">
          <w:marLeft w:val="461"/>
          <w:marRight w:val="0"/>
          <w:marTop w:val="150"/>
          <w:marBottom w:val="30"/>
          <w:divBdr>
            <w:top w:val="none" w:sz="0" w:space="0" w:color="auto"/>
            <w:left w:val="none" w:sz="0" w:space="0" w:color="auto"/>
            <w:bottom w:val="none" w:sz="0" w:space="0" w:color="auto"/>
            <w:right w:val="none" w:sz="0" w:space="0" w:color="auto"/>
          </w:divBdr>
        </w:div>
        <w:div w:id="464279576">
          <w:marLeft w:val="461"/>
          <w:marRight w:val="0"/>
          <w:marTop w:val="150"/>
          <w:marBottom w:val="30"/>
          <w:divBdr>
            <w:top w:val="none" w:sz="0" w:space="0" w:color="auto"/>
            <w:left w:val="none" w:sz="0" w:space="0" w:color="auto"/>
            <w:bottom w:val="none" w:sz="0" w:space="0" w:color="auto"/>
            <w:right w:val="none" w:sz="0" w:space="0" w:color="auto"/>
          </w:divBdr>
        </w:div>
      </w:divsChild>
    </w:div>
    <w:div w:id="1108937439">
      <w:bodyDiv w:val="1"/>
      <w:marLeft w:val="0"/>
      <w:marRight w:val="0"/>
      <w:marTop w:val="0"/>
      <w:marBottom w:val="0"/>
      <w:divBdr>
        <w:top w:val="none" w:sz="0" w:space="0" w:color="auto"/>
        <w:left w:val="none" w:sz="0" w:space="0" w:color="auto"/>
        <w:bottom w:val="none" w:sz="0" w:space="0" w:color="auto"/>
        <w:right w:val="none" w:sz="0" w:space="0" w:color="auto"/>
      </w:divBdr>
      <w:divsChild>
        <w:div w:id="1403261171">
          <w:marLeft w:val="547"/>
          <w:marRight w:val="0"/>
          <w:marTop w:val="0"/>
          <w:marBottom w:val="0"/>
          <w:divBdr>
            <w:top w:val="none" w:sz="0" w:space="0" w:color="auto"/>
            <w:left w:val="none" w:sz="0" w:space="0" w:color="auto"/>
            <w:bottom w:val="none" w:sz="0" w:space="0" w:color="auto"/>
            <w:right w:val="none" w:sz="0" w:space="0" w:color="auto"/>
          </w:divBdr>
        </w:div>
        <w:div w:id="836504315">
          <w:marLeft w:val="547"/>
          <w:marRight w:val="0"/>
          <w:marTop w:val="0"/>
          <w:marBottom w:val="0"/>
          <w:divBdr>
            <w:top w:val="none" w:sz="0" w:space="0" w:color="auto"/>
            <w:left w:val="none" w:sz="0" w:space="0" w:color="auto"/>
            <w:bottom w:val="none" w:sz="0" w:space="0" w:color="auto"/>
            <w:right w:val="none" w:sz="0" w:space="0" w:color="auto"/>
          </w:divBdr>
        </w:div>
        <w:div w:id="1238592931">
          <w:marLeft w:val="547"/>
          <w:marRight w:val="0"/>
          <w:marTop w:val="0"/>
          <w:marBottom w:val="0"/>
          <w:divBdr>
            <w:top w:val="none" w:sz="0" w:space="0" w:color="auto"/>
            <w:left w:val="none" w:sz="0" w:space="0" w:color="auto"/>
            <w:bottom w:val="none" w:sz="0" w:space="0" w:color="auto"/>
            <w:right w:val="none" w:sz="0" w:space="0" w:color="auto"/>
          </w:divBdr>
        </w:div>
      </w:divsChild>
    </w:div>
    <w:div w:id="1138305185">
      <w:bodyDiv w:val="1"/>
      <w:marLeft w:val="0"/>
      <w:marRight w:val="0"/>
      <w:marTop w:val="0"/>
      <w:marBottom w:val="0"/>
      <w:divBdr>
        <w:top w:val="none" w:sz="0" w:space="0" w:color="auto"/>
        <w:left w:val="none" w:sz="0" w:space="0" w:color="auto"/>
        <w:bottom w:val="none" w:sz="0" w:space="0" w:color="auto"/>
        <w:right w:val="none" w:sz="0" w:space="0" w:color="auto"/>
      </w:divBdr>
      <w:divsChild>
        <w:div w:id="2007130978">
          <w:marLeft w:val="547"/>
          <w:marRight w:val="0"/>
          <w:marTop w:val="0"/>
          <w:marBottom w:val="0"/>
          <w:divBdr>
            <w:top w:val="none" w:sz="0" w:space="0" w:color="auto"/>
            <w:left w:val="none" w:sz="0" w:space="0" w:color="auto"/>
            <w:bottom w:val="none" w:sz="0" w:space="0" w:color="auto"/>
            <w:right w:val="none" w:sz="0" w:space="0" w:color="auto"/>
          </w:divBdr>
        </w:div>
        <w:div w:id="540551622">
          <w:marLeft w:val="547"/>
          <w:marRight w:val="0"/>
          <w:marTop w:val="0"/>
          <w:marBottom w:val="0"/>
          <w:divBdr>
            <w:top w:val="none" w:sz="0" w:space="0" w:color="auto"/>
            <w:left w:val="none" w:sz="0" w:space="0" w:color="auto"/>
            <w:bottom w:val="none" w:sz="0" w:space="0" w:color="auto"/>
            <w:right w:val="none" w:sz="0" w:space="0" w:color="auto"/>
          </w:divBdr>
        </w:div>
        <w:div w:id="680664638">
          <w:marLeft w:val="547"/>
          <w:marRight w:val="0"/>
          <w:marTop w:val="0"/>
          <w:marBottom w:val="0"/>
          <w:divBdr>
            <w:top w:val="none" w:sz="0" w:space="0" w:color="auto"/>
            <w:left w:val="none" w:sz="0" w:space="0" w:color="auto"/>
            <w:bottom w:val="none" w:sz="0" w:space="0" w:color="auto"/>
            <w:right w:val="none" w:sz="0" w:space="0" w:color="auto"/>
          </w:divBdr>
        </w:div>
      </w:divsChild>
    </w:div>
    <w:div w:id="1154293957">
      <w:bodyDiv w:val="1"/>
      <w:marLeft w:val="0"/>
      <w:marRight w:val="0"/>
      <w:marTop w:val="0"/>
      <w:marBottom w:val="0"/>
      <w:divBdr>
        <w:top w:val="none" w:sz="0" w:space="0" w:color="auto"/>
        <w:left w:val="none" w:sz="0" w:space="0" w:color="auto"/>
        <w:bottom w:val="none" w:sz="0" w:space="0" w:color="auto"/>
        <w:right w:val="none" w:sz="0" w:space="0" w:color="auto"/>
      </w:divBdr>
      <w:divsChild>
        <w:div w:id="1488470430">
          <w:marLeft w:val="418"/>
          <w:marRight w:val="0"/>
          <w:marTop w:val="0"/>
          <w:marBottom w:val="0"/>
          <w:divBdr>
            <w:top w:val="none" w:sz="0" w:space="0" w:color="auto"/>
            <w:left w:val="none" w:sz="0" w:space="0" w:color="auto"/>
            <w:bottom w:val="none" w:sz="0" w:space="0" w:color="auto"/>
            <w:right w:val="none" w:sz="0" w:space="0" w:color="auto"/>
          </w:divBdr>
        </w:div>
        <w:div w:id="309411072">
          <w:marLeft w:val="418"/>
          <w:marRight w:val="0"/>
          <w:marTop w:val="0"/>
          <w:marBottom w:val="0"/>
          <w:divBdr>
            <w:top w:val="none" w:sz="0" w:space="0" w:color="auto"/>
            <w:left w:val="none" w:sz="0" w:space="0" w:color="auto"/>
            <w:bottom w:val="none" w:sz="0" w:space="0" w:color="auto"/>
            <w:right w:val="none" w:sz="0" w:space="0" w:color="auto"/>
          </w:divBdr>
        </w:div>
      </w:divsChild>
    </w:div>
    <w:div w:id="1188253552">
      <w:bodyDiv w:val="1"/>
      <w:marLeft w:val="0"/>
      <w:marRight w:val="0"/>
      <w:marTop w:val="0"/>
      <w:marBottom w:val="0"/>
      <w:divBdr>
        <w:top w:val="none" w:sz="0" w:space="0" w:color="auto"/>
        <w:left w:val="none" w:sz="0" w:space="0" w:color="auto"/>
        <w:bottom w:val="none" w:sz="0" w:space="0" w:color="auto"/>
        <w:right w:val="none" w:sz="0" w:space="0" w:color="auto"/>
      </w:divBdr>
      <w:divsChild>
        <w:div w:id="1950355937">
          <w:marLeft w:val="461"/>
          <w:marRight w:val="0"/>
          <w:marTop w:val="150"/>
          <w:marBottom w:val="30"/>
          <w:divBdr>
            <w:top w:val="none" w:sz="0" w:space="0" w:color="auto"/>
            <w:left w:val="none" w:sz="0" w:space="0" w:color="auto"/>
            <w:bottom w:val="none" w:sz="0" w:space="0" w:color="auto"/>
            <w:right w:val="none" w:sz="0" w:space="0" w:color="auto"/>
          </w:divBdr>
        </w:div>
        <w:div w:id="1217743195">
          <w:marLeft w:val="461"/>
          <w:marRight w:val="0"/>
          <w:marTop w:val="150"/>
          <w:marBottom w:val="30"/>
          <w:divBdr>
            <w:top w:val="none" w:sz="0" w:space="0" w:color="auto"/>
            <w:left w:val="none" w:sz="0" w:space="0" w:color="auto"/>
            <w:bottom w:val="none" w:sz="0" w:space="0" w:color="auto"/>
            <w:right w:val="none" w:sz="0" w:space="0" w:color="auto"/>
          </w:divBdr>
        </w:div>
      </w:divsChild>
    </w:div>
    <w:div w:id="1215653111">
      <w:bodyDiv w:val="1"/>
      <w:marLeft w:val="0"/>
      <w:marRight w:val="0"/>
      <w:marTop w:val="0"/>
      <w:marBottom w:val="0"/>
      <w:divBdr>
        <w:top w:val="none" w:sz="0" w:space="0" w:color="auto"/>
        <w:left w:val="none" w:sz="0" w:space="0" w:color="auto"/>
        <w:bottom w:val="none" w:sz="0" w:space="0" w:color="auto"/>
        <w:right w:val="none" w:sz="0" w:space="0" w:color="auto"/>
      </w:divBdr>
      <w:divsChild>
        <w:div w:id="480775737">
          <w:marLeft w:val="547"/>
          <w:marRight w:val="0"/>
          <w:marTop w:val="0"/>
          <w:marBottom w:val="0"/>
          <w:divBdr>
            <w:top w:val="none" w:sz="0" w:space="0" w:color="auto"/>
            <w:left w:val="none" w:sz="0" w:space="0" w:color="auto"/>
            <w:bottom w:val="none" w:sz="0" w:space="0" w:color="auto"/>
            <w:right w:val="none" w:sz="0" w:space="0" w:color="auto"/>
          </w:divBdr>
        </w:div>
        <w:div w:id="1009871856">
          <w:marLeft w:val="547"/>
          <w:marRight w:val="0"/>
          <w:marTop w:val="0"/>
          <w:marBottom w:val="0"/>
          <w:divBdr>
            <w:top w:val="none" w:sz="0" w:space="0" w:color="auto"/>
            <w:left w:val="none" w:sz="0" w:space="0" w:color="auto"/>
            <w:bottom w:val="none" w:sz="0" w:space="0" w:color="auto"/>
            <w:right w:val="none" w:sz="0" w:space="0" w:color="auto"/>
          </w:divBdr>
        </w:div>
        <w:div w:id="1305817624">
          <w:marLeft w:val="547"/>
          <w:marRight w:val="0"/>
          <w:marTop w:val="0"/>
          <w:marBottom w:val="0"/>
          <w:divBdr>
            <w:top w:val="none" w:sz="0" w:space="0" w:color="auto"/>
            <w:left w:val="none" w:sz="0" w:space="0" w:color="auto"/>
            <w:bottom w:val="none" w:sz="0" w:space="0" w:color="auto"/>
            <w:right w:val="none" w:sz="0" w:space="0" w:color="auto"/>
          </w:divBdr>
        </w:div>
      </w:divsChild>
    </w:div>
    <w:div w:id="1276400780">
      <w:bodyDiv w:val="1"/>
      <w:marLeft w:val="0"/>
      <w:marRight w:val="0"/>
      <w:marTop w:val="0"/>
      <w:marBottom w:val="0"/>
      <w:divBdr>
        <w:top w:val="none" w:sz="0" w:space="0" w:color="auto"/>
        <w:left w:val="none" w:sz="0" w:space="0" w:color="auto"/>
        <w:bottom w:val="none" w:sz="0" w:space="0" w:color="auto"/>
        <w:right w:val="none" w:sz="0" w:space="0" w:color="auto"/>
      </w:divBdr>
    </w:div>
    <w:div w:id="1304307237">
      <w:bodyDiv w:val="1"/>
      <w:marLeft w:val="0"/>
      <w:marRight w:val="0"/>
      <w:marTop w:val="0"/>
      <w:marBottom w:val="0"/>
      <w:divBdr>
        <w:top w:val="none" w:sz="0" w:space="0" w:color="auto"/>
        <w:left w:val="none" w:sz="0" w:space="0" w:color="auto"/>
        <w:bottom w:val="none" w:sz="0" w:space="0" w:color="auto"/>
        <w:right w:val="none" w:sz="0" w:space="0" w:color="auto"/>
      </w:divBdr>
    </w:div>
    <w:div w:id="1344740263">
      <w:bodyDiv w:val="1"/>
      <w:marLeft w:val="0"/>
      <w:marRight w:val="0"/>
      <w:marTop w:val="0"/>
      <w:marBottom w:val="0"/>
      <w:divBdr>
        <w:top w:val="none" w:sz="0" w:space="0" w:color="auto"/>
        <w:left w:val="none" w:sz="0" w:space="0" w:color="auto"/>
        <w:bottom w:val="none" w:sz="0" w:space="0" w:color="auto"/>
        <w:right w:val="none" w:sz="0" w:space="0" w:color="auto"/>
      </w:divBdr>
      <w:divsChild>
        <w:div w:id="1423138239">
          <w:marLeft w:val="547"/>
          <w:marRight w:val="0"/>
          <w:marTop w:val="0"/>
          <w:marBottom w:val="0"/>
          <w:divBdr>
            <w:top w:val="none" w:sz="0" w:space="0" w:color="auto"/>
            <w:left w:val="none" w:sz="0" w:space="0" w:color="auto"/>
            <w:bottom w:val="none" w:sz="0" w:space="0" w:color="auto"/>
            <w:right w:val="none" w:sz="0" w:space="0" w:color="auto"/>
          </w:divBdr>
        </w:div>
        <w:div w:id="311714000">
          <w:marLeft w:val="547"/>
          <w:marRight w:val="0"/>
          <w:marTop w:val="0"/>
          <w:marBottom w:val="0"/>
          <w:divBdr>
            <w:top w:val="none" w:sz="0" w:space="0" w:color="auto"/>
            <w:left w:val="none" w:sz="0" w:space="0" w:color="auto"/>
            <w:bottom w:val="none" w:sz="0" w:space="0" w:color="auto"/>
            <w:right w:val="none" w:sz="0" w:space="0" w:color="auto"/>
          </w:divBdr>
        </w:div>
        <w:div w:id="930624415">
          <w:marLeft w:val="547"/>
          <w:marRight w:val="0"/>
          <w:marTop w:val="0"/>
          <w:marBottom w:val="0"/>
          <w:divBdr>
            <w:top w:val="none" w:sz="0" w:space="0" w:color="auto"/>
            <w:left w:val="none" w:sz="0" w:space="0" w:color="auto"/>
            <w:bottom w:val="none" w:sz="0" w:space="0" w:color="auto"/>
            <w:right w:val="none" w:sz="0" w:space="0" w:color="auto"/>
          </w:divBdr>
        </w:div>
        <w:div w:id="1971939868">
          <w:marLeft w:val="547"/>
          <w:marRight w:val="0"/>
          <w:marTop w:val="0"/>
          <w:marBottom w:val="0"/>
          <w:divBdr>
            <w:top w:val="none" w:sz="0" w:space="0" w:color="auto"/>
            <w:left w:val="none" w:sz="0" w:space="0" w:color="auto"/>
            <w:bottom w:val="none" w:sz="0" w:space="0" w:color="auto"/>
            <w:right w:val="none" w:sz="0" w:space="0" w:color="auto"/>
          </w:divBdr>
        </w:div>
      </w:divsChild>
    </w:div>
    <w:div w:id="1353148178">
      <w:bodyDiv w:val="1"/>
      <w:marLeft w:val="0"/>
      <w:marRight w:val="0"/>
      <w:marTop w:val="0"/>
      <w:marBottom w:val="0"/>
      <w:divBdr>
        <w:top w:val="none" w:sz="0" w:space="0" w:color="auto"/>
        <w:left w:val="none" w:sz="0" w:space="0" w:color="auto"/>
        <w:bottom w:val="none" w:sz="0" w:space="0" w:color="auto"/>
        <w:right w:val="none" w:sz="0" w:space="0" w:color="auto"/>
      </w:divBdr>
    </w:div>
    <w:div w:id="1380399903">
      <w:bodyDiv w:val="1"/>
      <w:marLeft w:val="0"/>
      <w:marRight w:val="0"/>
      <w:marTop w:val="0"/>
      <w:marBottom w:val="0"/>
      <w:divBdr>
        <w:top w:val="none" w:sz="0" w:space="0" w:color="auto"/>
        <w:left w:val="none" w:sz="0" w:space="0" w:color="auto"/>
        <w:bottom w:val="none" w:sz="0" w:space="0" w:color="auto"/>
        <w:right w:val="none" w:sz="0" w:space="0" w:color="auto"/>
      </w:divBdr>
    </w:div>
    <w:div w:id="1408765895">
      <w:bodyDiv w:val="1"/>
      <w:marLeft w:val="0"/>
      <w:marRight w:val="0"/>
      <w:marTop w:val="0"/>
      <w:marBottom w:val="0"/>
      <w:divBdr>
        <w:top w:val="none" w:sz="0" w:space="0" w:color="auto"/>
        <w:left w:val="none" w:sz="0" w:space="0" w:color="auto"/>
        <w:bottom w:val="none" w:sz="0" w:space="0" w:color="auto"/>
        <w:right w:val="none" w:sz="0" w:space="0" w:color="auto"/>
      </w:divBdr>
      <w:divsChild>
        <w:div w:id="1942378247">
          <w:marLeft w:val="302"/>
          <w:marRight w:val="0"/>
          <w:marTop w:val="0"/>
          <w:marBottom w:val="120"/>
          <w:divBdr>
            <w:top w:val="none" w:sz="0" w:space="0" w:color="auto"/>
            <w:left w:val="none" w:sz="0" w:space="0" w:color="auto"/>
            <w:bottom w:val="none" w:sz="0" w:space="0" w:color="auto"/>
            <w:right w:val="none" w:sz="0" w:space="0" w:color="auto"/>
          </w:divBdr>
        </w:div>
        <w:div w:id="658387666">
          <w:marLeft w:val="302"/>
          <w:marRight w:val="0"/>
          <w:marTop w:val="0"/>
          <w:marBottom w:val="120"/>
          <w:divBdr>
            <w:top w:val="none" w:sz="0" w:space="0" w:color="auto"/>
            <w:left w:val="none" w:sz="0" w:space="0" w:color="auto"/>
            <w:bottom w:val="none" w:sz="0" w:space="0" w:color="auto"/>
            <w:right w:val="none" w:sz="0" w:space="0" w:color="auto"/>
          </w:divBdr>
        </w:div>
        <w:div w:id="1611012369">
          <w:marLeft w:val="302"/>
          <w:marRight w:val="0"/>
          <w:marTop w:val="0"/>
          <w:marBottom w:val="120"/>
          <w:divBdr>
            <w:top w:val="none" w:sz="0" w:space="0" w:color="auto"/>
            <w:left w:val="none" w:sz="0" w:space="0" w:color="auto"/>
            <w:bottom w:val="none" w:sz="0" w:space="0" w:color="auto"/>
            <w:right w:val="none" w:sz="0" w:space="0" w:color="auto"/>
          </w:divBdr>
        </w:div>
        <w:div w:id="1660425827">
          <w:marLeft w:val="302"/>
          <w:marRight w:val="0"/>
          <w:marTop w:val="0"/>
          <w:marBottom w:val="120"/>
          <w:divBdr>
            <w:top w:val="none" w:sz="0" w:space="0" w:color="auto"/>
            <w:left w:val="none" w:sz="0" w:space="0" w:color="auto"/>
            <w:bottom w:val="none" w:sz="0" w:space="0" w:color="auto"/>
            <w:right w:val="none" w:sz="0" w:space="0" w:color="auto"/>
          </w:divBdr>
        </w:div>
      </w:divsChild>
    </w:div>
    <w:div w:id="1414543755">
      <w:bodyDiv w:val="1"/>
      <w:marLeft w:val="0"/>
      <w:marRight w:val="0"/>
      <w:marTop w:val="0"/>
      <w:marBottom w:val="0"/>
      <w:divBdr>
        <w:top w:val="none" w:sz="0" w:space="0" w:color="auto"/>
        <w:left w:val="none" w:sz="0" w:space="0" w:color="auto"/>
        <w:bottom w:val="none" w:sz="0" w:space="0" w:color="auto"/>
        <w:right w:val="none" w:sz="0" w:space="0" w:color="auto"/>
      </w:divBdr>
      <w:divsChild>
        <w:div w:id="960845778">
          <w:marLeft w:val="331"/>
          <w:marRight w:val="0"/>
          <w:marTop w:val="0"/>
          <w:marBottom w:val="0"/>
          <w:divBdr>
            <w:top w:val="none" w:sz="0" w:space="0" w:color="auto"/>
            <w:left w:val="none" w:sz="0" w:space="0" w:color="auto"/>
            <w:bottom w:val="none" w:sz="0" w:space="0" w:color="auto"/>
            <w:right w:val="none" w:sz="0" w:space="0" w:color="auto"/>
          </w:divBdr>
        </w:div>
        <w:div w:id="43022045">
          <w:marLeft w:val="331"/>
          <w:marRight w:val="0"/>
          <w:marTop w:val="0"/>
          <w:marBottom w:val="0"/>
          <w:divBdr>
            <w:top w:val="none" w:sz="0" w:space="0" w:color="auto"/>
            <w:left w:val="none" w:sz="0" w:space="0" w:color="auto"/>
            <w:bottom w:val="none" w:sz="0" w:space="0" w:color="auto"/>
            <w:right w:val="none" w:sz="0" w:space="0" w:color="auto"/>
          </w:divBdr>
        </w:div>
        <w:div w:id="1368523595">
          <w:marLeft w:val="331"/>
          <w:marRight w:val="0"/>
          <w:marTop w:val="0"/>
          <w:marBottom w:val="0"/>
          <w:divBdr>
            <w:top w:val="none" w:sz="0" w:space="0" w:color="auto"/>
            <w:left w:val="none" w:sz="0" w:space="0" w:color="auto"/>
            <w:bottom w:val="none" w:sz="0" w:space="0" w:color="auto"/>
            <w:right w:val="none" w:sz="0" w:space="0" w:color="auto"/>
          </w:divBdr>
        </w:div>
        <w:div w:id="386031111">
          <w:marLeft w:val="331"/>
          <w:marRight w:val="0"/>
          <w:marTop w:val="0"/>
          <w:marBottom w:val="0"/>
          <w:divBdr>
            <w:top w:val="none" w:sz="0" w:space="0" w:color="auto"/>
            <w:left w:val="none" w:sz="0" w:space="0" w:color="auto"/>
            <w:bottom w:val="none" w:sz="0" w:space="0" w:color="auto"/>
            <w:right w:val="none" w:sz="0" w:space="0" w:color="auto"/>
          </w:divBdr>
        </w:div>
      </w:divsChild>
    </w:div>
    <w:div w:id="1424379416">
      <w:bodyDiv w:val="1"/>
      <w:marLeft w:val="0"/>
      <w:marRight w:val="0"/>
      <w:marTop w:val="0"/>
      <w:marBottom w:val="0"/>
      <w:divBdr>
        <w:top w:val="none" w:sz="0" w:space="0" w:color="auto"/>
        <w:left w:val="none" w:sz="0" w:space="0" w:color="auto"/>
        <w:bottom w:val="none" w:sz="0" w:space="0" w:color="auto"/>
        <w:right w:val="none" w:sz="0" w:space="0" w:color="auto"/>
      </w:divBdr>
    </w:div>
    <w:div w:id="1464079571">
      <w:bodyDiv w:val="1"/>
      <w:marLeft w:val="0"/>
      <w:marRight w:val="0"/>
      <w:marTop w:val="0"/>
      <w:marBottom w:val="0"/>
      <w:divBdr>
        <w:top w:val="none" w:sz="0" w:space="0" w:color="auto"/>
        <w:left w:val="none" w:sz="0" w:space="0" w:color="auto"/>
        <w:bottom w:val="none" w:sz="0" w:space="0" w:color="auto"/>
        <w:right w:val="none" w:sz="0" w:space="0" w:color="auto"/>
      </w:divBdr>
    </w:div>
    <w:div w:id="1469318593">
      <w:bodyDiv w:val="1"/>
      <w:marLeft w:val="0"/>
      <w:marRight w:val="0"/>
      <w:marTop w:val="0"/>
      <w:marBottom w:val="0"/>
      <w:divBdr>
        <w:top w:val="none" w:sz="0" w:space="0" w:color="auto"/>
        <w:left w:val="none" w:sz="0" w:space="0" w:color="auto"/>
        <w:bottom w:val="none" w:sz="0" w:space="0" w:color="auto"/>
        <w:right w:val="none" w:sz="0" w:space="0" w:color="auto"/>
      </w:divBdr>
      <w:divsChild>
        <w:div w:id="268391417">
          <w:marLeft w:val="461"/>
          <w:marRight w:val="0"/>
          <w:marTop w:val="150"/>
          <w:marBottom w:val="30"/>
          <w:divBdr>
            <w:top w:val="none" w:sz="0" w:space="0" w:color="auto"/>
            <w:left w:val="none" w:sz="0" w:space="0" w:color="auto"/>
            <w:bottom w:val="none" w:sz="0" w:space="0" w:color="auto"/>
            <w:right w:val="none" w:sz="0" w:space="0" w:color="auto"/>
          </w:divBdr>
        </w:div>
        <w:div w:id="1224680477">
          <w:marLeft w:val="461"/>
          <w:marRight w:val="0"/>
          <w:marTop w:val="150"/>
          <w:marBottom w:val="30"/>
          <w:divBdr>
            <w:top w:val="none" w:sz="0" w:space="0" w:color="auto"/>
            <w:left w:val="none" w:sz="0" w:space="0" w:color="auto"/>
            <w:bottom w:val="none" w:sz="0" w:space="0" w:color="auto"/>
            <w:right w:val="none" w:sz="0" w:space="0" w:color="auto"/>
          </w:divBdr>
        </w:div>
        <w:div w:id="260991158">
          <w:marLeft w:val="461"/>
          <w:marRight w:val="0"/>
          <w:marTop w:val="150"/>
          <w:marBottom w:val="30"/>
          <w:divBdr>
            <w:top w:val="none" w:sz="0" w:space="0" w:color="auto"/>
            <w:left w:val="none" w:sz="0" w:space="0" w:color="auto"/>
            <w:bottom w:val="none" w:sz="0" w:space="0" w:color="auto"/>
            <w:right w:val="none" w:sz="0" w:space="0" w:color="auto"/>
          </w:divBdr>
        </w:div>
        <w:div w:id="322588149">
          <w:marLeft w:val="461"/>
          <w:marRight w:val="0"/>
          <w:marTop w:val="150"/>
          <w:marBottom w:val="30"/>
          <w:divBdr>
            <w:top w:val="none" w:sz="0" w:space="0" w:color="auto"/>
            <w:left w:val="none" w:sz="0" w:space="0" w:color="auto"/>
            <w:bottom w:val="none" w:sz="0" w:space="0" w:color="auto"/>
            <w:right w:val="none" w:sz="0" w:space="0" w:color="auto"/>
          </w:divBdr>
        </w:div>
        <w:div w:id="972642118">
          <w:marLeft w:val="461"/>
          <w:marRight w:val="0"/>
          <w:marTop w:val="150"/>
          <w:marBottom w:val="30"/>
          <w:divBdr>
            <w:top w:val="none" w:sz="0" w:space="0" w:color="auto"/>
            <w:left w:val="none" w:sz="0" w:space="0" w:color="auto"/>
            <w:bottom w:val="none" w:sz="0" w:space="0" w:color="auto"/>
            <w:right w:val="none" w:sz="0" w:space="0" w:color="auto"/>
          </w:divBdr>
        </w:div>
        <w:div w:id="12608104">
          <w:marLeft w:val="461"/>
          <w:marRight w:val="0"/>
          <w:marTop w:val="150"/>
          <w:marBottom w:val="30"/>
          <w:divBdr>
            <w:top w:val="none" w:sz="0" w:space="0" w:color="auto"/>
            <w:left w:val="none" w:sz="0" w:space="0" w:color="auto"/>
            <w:bottom w:val="none" w:sz="0" w:space="0" w:color="auto"/>
            <w:right w:val="none" w:sz="0" w:space="0" w:color="auto"/>
          </w:divBdr>
        </w:div>
        <w:div w:id="563176827">
          <w:marLeft w:val="461"/>
          <w:marRight w:val="0"/>
          <w:marTop w:val="150"/>
          <w:marBottom w:val="30"/>
          <w:divBdr>
            <w:top w:val="none" w:sz="0" w:space="0" w:color="auto"/>
            <w:left w:val="none" w:sz="0" w:space="0" w:color="auto"/>
            <w:bottom w:val="none" w:sz="0" w:space="0" w:color="auto"/>
            <w:right w:val="none" w:sz="0" w:space="0" w:color="auto"/>
          </w:divBdr>
        </w:div>
        <w:div w:id="875898389">
          <w:marLeft w:val="461"/>
          <w:marRight w:val="0"/>
          <w:marTop w:val="150"/>
          <w:marBottom w:val="30"/>
          <w:divBdr>
            <w:top w:val="none" w:sz="0" w:space="0" w:color="auto"/>
            <w:left w:val="none" w:sz="0" w:space="0" w:color="auto"/>
            <w:bottom w:val="none" w:sz="0" w:space="0" w:color="auto"/>
            <w:right w:val="none" w:sz="0" w:space="0" w:color="auto"/>
          </w:divBdr>
        </w:div>
        <w:div w:id="1687249539">
          <w:marLeft w:val="461"/>
          <w:marRight w:val="0"/>
          <w:marTop w:val="150"/>
          <w:marBottom w:val="30"/>
          <w:divBdr>
            <w:top w:val="none" w:sz="0" w:space="0" w:color="auto"/>
            <w:left w:val="none" w:sz="0" w:space="0" w:color="auto"/>
            <w:bottom w:val="none" w:sz="0" w:space="0" w:color="auto"/>
            <w:right w:val="none" w:sz="0" w:space="0" w:color="auto"/>
          </w:divBdr>
        </w:div>
        <w:div w:id="678312069">
          <w:marLeft w:val="461"/>
          <w:marRight w:val="0"/>
          <w:marTop w:val="150"/>
          <w:marBottom w:val="30"/>
          <w:divBdr>
            <w:top w:val="none" w:sz="0" w:space="0" w:color="auto"/>
            <w:left w:val="none" w:sz="0" w:space="0" w:color="auto"/>
            <w:bottom w:val="none" w:sz="0" w:space="0" w:color="auto"/>
            <w:right w:val="none" w:sz="0" w:space="0" w:color="auto"/>
          </w:divBdr>
        </w:div>
        <w:div w:id="178156427">
          <w:marLeft w:val="461"/>
          <w:marRight w:val="0"/>
          <w:marTop w:val="150"/>
          <w:marBottom w:val="30"/>
          <w:divBdr>
            <w:top w:val="none" w:sz="0" w:space="0" w:color="auto"/>
            <w:left w:val="none" w:sz="0" w:space="0" w:color="auto"/>
            <w:bottom w:val="none" w:sz="0" w:space="0" w:color="auto"/>
            <w:right w:val="none" w:sz="0" w:space="0" w:color="auto"/>
          </w:divBdr>
        </w:div>
      </w:divsChild>
    </w:div>
    <w:div w:id="1475413295">
      <w:bodyDiv w:val="1"/>
      <w:marLeft w:val="0"/>
      <w:marRight w:val="0"/>
      <w:marTop w:val="0"/>
      <w:marBottom w:val="0"/>
      <w:divBdr>
        <w:top w:val="none" w:sz="0" w:space="0" w:color="auto"/>
        <w:left w:val="none" w:sz="0" w:space="0" w:color="auto"/>
        <w:bottom w:val="none" w:sz="0" w:space="0" w:color="auto"/>
        <w:right w:val="none" w:sz="0" w:space="0" w:color="auto"/>
      </w:divBdr>
    </w:div>
    <w:div w:id="1477529569">
      <w:bodyDiv w:val="1"/>
      <w:marLeft w:val="0"/>
      <w:marRight w:val="0"/>
      <w:marTop w:val="0"/>
      <w:marBottom w:val="0"/>
      <w:divBdr>
        <w:top w:val="none" w:sz="0" w:space="0" w:color="auto"/>
        <w:left w:val="none" w:sz="0" w:space="0" w:color="auto"/>
        <w:bottom w:val="none" w:sz="0" w:space="0" w:color="auto"/>
        <w:right w:val="none" w:sz="0" w:space="0" w:color="auto"/>
      </w:divBdr>
      <w:divsChild>
        <w:div w:id="1106929716">
          <w:marLeft w:val="547"/>
          <w:marRight w:val="0"/>
          <w:marTop w:val="0"/>
          <w:marBottom w:val="0"/>
          <w:divBdr>
            <w:top w:val="none" w:sz="0" w:space="0" w:color="auto"/>
            <w:left w:val="none" w:sz="0" w:space="0" w:color="auto"/>
            <w:bottom w:val="none" w:sz="0" w:space="0" w:color="auto"/>
            <w:right w:val="none" w:sz="0" w:space="0" w:color="auto"/>
          </w:divBdr>
        </w:div>
        <w:div w:id="1824538854">
          <w:marLeft w:val="547"/>
          <w:marRight w:val="0"/>
          <w:marTop w:val="0"/>
          <w:marBottom w:val="0"/>
          <w:divBdr>
            <w:top w:val="none" w:sz="0" w:space="0" w:color="auto"/>
            <w:left w:val="none" w:sz="0" w:space="0" w:color="auto"/>
            <w:bottom w:val="none" w:sz="0" w:space="0" w:color="auto"/>
            <w:right w:val="none" w:sz="0" w:space="0" w:color="auto"/>
          </w:divBdr>
        </w:div>
        <w:div w:id="588150965">
          <w:marLeft w:val="547"/>
          <w:marRight w:val="0"/>
          <w:marTop w:val="0"/>
          <w:marBottom w:val="0"/>
          <w:divBdr>
            <w:top w:val="none" w:sz="0" w:space="0" w:color="auto"/>
            <w:left w:val="none" w:sz="0" w:space="0" w:color="auto"/>
            <w:bottom w:val="none" w:sz="0" w:space="0" w:color="auto"/>
            <w:right w:val="none" w:sz="0" w:space="0" w:color="auto"/>
          </w:divBdr>
        </w:div>
      </w:divsChild>
    </w:div>
    <w:div w:id="1507788605">
      <w:bodyDiv w:val="1"/>
      <w:marLeft w:val="0"/>
      <w:marRight w:val="0"/>
      <w:marTop w:val="0"/>
      <w:marBottom w:val="0"/>
      <w:divBdr>
        <w:top w:val="none" w:sz="0" w:space="0" w:color="auto"/>
        <w:left w:val="none" w:sz="0" w:space="0" w:color="auto"/>
        <w:bottom w:val="none" w:sz="0" w:space="0" w:color="auto"/>
        <w:right w:val="none" w:sz="0" w:space="0" w:color="auto"/>
      </w:divBdr>
    </w:div>
    <w:div w:id="1592080056">
      <w:bodyDiv w:val="1"/>
      <w:marLeft w:val="0"/>
      <w:marRight w:val="0"/>
      <w:marTop w:val="0"/>
      <w:marBottom w:val="0"/>
      <w:divBdr>
        <w:top w:val="none" w:sz="0" w:space="0" w:color="auto"/>
        <w:left w:val="none" w:sz="0" w:space="0" w:color="auto"/>
        <w:bottom w:val="none" w:sz="0" w:space="0" w:color="auto"/>
        <w:right w:val="none" w:sz="0" w:space="0" w:color="auto"/>
      </w:divBdr>
      <w:divsChild>
        <w:div w:id="2066365275">
          <w:marLeft w:val="547"/>
          <w:marRight w:val="0"/>
          <w:marTop w:val="0"/>
          <w:marBottom w:val="0"/>
          <w:divBdr>
            <w:top w:val="none" w:sz="0" w:space="0" w:color="auto"/>
            <w:left w:val="none" w:sz="0" w:space="0" w:color="auto"/>
            <w:bottom w:val="none" w:sz="0" w:space="0" w:color="auto"/>
            <w:right w:val="none" w:sz="0" w:space="0" w:color="auto"/>
          </w:divBdr>
        </w:div>
        <w:div w:id="1609923483">
          <w:marLeft w:val="547"/>
          <w:marRight w:val="0"/>
          <w:marTop w:val="0"/>
          <w:marBottom w:val="0"/>
          <w:divBdr>
            <w:top w:val="none" w:sz="0" w:space="0" w:color="auto"/>
            <w:left w:val="none" w:sz="0" w:space="0" w:color="auto"/>
            <w:bottom w:val="none" w:sz="0" w:space="0" w:color="auto"/>
            <w:right w:val="none" w:sz="0" w:space="0" w:color="auto"/>
          </w:divBdr>
        </w:div>
        <w:div w:id="1412265805">
          <w:marLeft w:val="547"/>
          <w:marRight w:val="0"/>
          <w:marTop w:val="0"/>
          <w:marBottom w:val="0"/>
          <w:divBdr>
            <w:top w:val="none" w:sz="0" w:space="0" w:color="auto"/>
            <w:left w:val="none" w:sz="0" w:space="0" w:color="auto"/>
            <w:bottom w:val="none" w:sz="0" w:space="0" w:color="auto"/>
            <w:right w:val="none" w:sz="0" w:space="0" w:color="auto"/>
          </w:divBdr>
        </w:div>
        <w:div w:id="967470003">
          <w:marLeft w:val="547"/>
          <w:marRight w:val="0"/>
          <w:marTop w:val="0"/>
          <w:marBottom w:val="0"/>
          <w:divBdr>
            <w:top w:val="none" w:sz="0" w:space="0" w:color="auto"/>
            <w:left w:val="none" w:sz="0" w:space="0" w:color="auto"/>
            <w:bottom w:val="none" w:sz="0" w:space="0" w:color="auto"/>
            <w:right w:val="none" w:sz="0" w:space="0" w:color="auto"/>
          </w:divBdr>
        </w:div>
      </w:divsChild>
    </w:div>
    <w:div w:id="1626236669">
      <w:bodyDiv w:val="1"/>
      <w:marLeft w:val="0"/>
      <w:marRight w:val="0"/>
      <w:marTop w:val="0"/>
      <w:marBottom w:val="0"/>
      <w:divBdr>
        <w:top w:val="none" w:sz="0" w:space="0" w:color="auto"/>
        <w:left w:val="none" w:sz="0" w:space="0" w:color="auto"/>
        <w:bottom w:val="none" w:sz="0" w:space="0" w:color="auto"/>
        <w:right w:val="none" w:sz="0" w:space="0" w:color="auto"/>
      </w:divBdr>
    </w:div>
    <w:div w:id="1647079359">
      <w:bodyDiv w:val="1"/>
      <w:marLeft w:val="0"/>
      <w:marRight w:val="0"/>
      <w:marTop w:val="0"/>
      <w:marBottom w:val="0"/>
      <w:divBdr>
        <w:top w:val="none" w:sz="0" w:space="0" w:color="auto"/>
        <w:left w:val="none" w:sz="0" w:space="0" w:color="auto"/>
        <w:bottom w:val="none" w:sz="0" w:space="0" w:color="auto"/>
        <w:right w:val="none" w:sz="0" w:space="0" w:color="auto"/>
      </w:divBdr>
      <w:divsChild>
        <w:div w:id="1506630417">
          <w:marLeft w:val="547"/>
          <w:marRight w:val="0"/>
          <w:marTop w:val="0"/>
          <w:marBottom w:val="0"/>
          <w:divBdr>
            <w:top w:val="none" w:sz="0" w:space="0" w:color="auto"/>
            <w:left w:val="none" w:sz="0" w:space="0" w:color="auto"/>
            <w:bottom w:val="none" w:sz="0" w:space="0" w:color="auto"/>
            <w:right w:val="none" w:sz="0" w:space="0" w:color="auto"/>
          </w:divBdr>
        </w:div>
        <w:div w:id="1962951980">
          <w:marLeft w:val="547"/>
          <w:marRight w:val="0"/>
          <w:marTop w:val="0"/>
          <w:marBottom w:val="0"/>
          <w:divBdr>
            <w:top w:val="none" w:sz="0" w:space="0" w:color="auto"/>
            <w:left w:val="none" w:sz="0" w:space="0" w:color="auto"/>
            <w:bottom w:val="none" w:sz="0" w:space="0" w:color="auto"/>
            <w:right w:val="none" w:sz="0" w:space="0" w:color="auto"/>
          </w:divBdr>
        </w:div>
        <w:div w:id="1135223042">
          <w:marLeft w:val="547"/>
          <w:marRight w:val="0"/>
          <w:marTop w:val="0"/>
          <w:marBottom w:val="0"/>
          <w:divBdr>
            <w:top w:val="none" w:sz="0" w:space="0" w:color="auto"/>
            <w:left w:val="none" w:sz="0" w:space="0" w:color="auto"/>
            <w:bottom w:val="none" w:sz="0" w:space="0" w:color="auto"/>
            <w:right w:val="none" w:sz="0" w:space="0" w:color="auto"/>
          </w:divBdr>
        </w:div>
        <w:div w:id="2039504775">
          <w:marLeft w:val="547"/>
          <w:marRight w:val="0"/>
          <w:marTop w:val="0"/>
          <w:marBottom w:val="0"/>
          <w:divBdr>
            <w:top w:val="none" w:sz="0" w:space="0" w:color="auto"/>
            <w:left w:val="none" w:sz="0" w:space="0" w:color="auto"/>
            <w:bottom w:val="none" w:sz="0" w:space="0" w:color="auto"/>
            <w:right w:val="none" w:sz="0" w:space="0" w:color="auto"/>
          </w:divBdr>
        </w:div>
      </w:divsChild>
    </w:div>
    <w:div w:id="1743673186">
      <w:bodyDiv w:val="1"/>
      <w:marLeft w:val="0"/>
      <w:marRight w:val="0"/>
      <w:marTop w:val="0"/>
      <w:marBottom w:val="0"/>
      <w:divBdr>
        <w:top w:val="none" w:sz="0" w:space="0" w:color="auto"/>
        <w:left w:val="none" w:sz="0" w:space="0" w:color="auto"/>
        <w:bottom w:val="none" w:sz="0" w:space="0" w:color="auto"/>
        <w:right w:val="none" w:sz="0" w:space="0" w:color="auto"/>
      </w:divBdr>
      <w:divsChild>
        <w:div w:id="558905095">
          <w:marLeft w:val="547"/>
          <w:marRight w:val="0"/>
          <w:marTop w:val="0"/>
          <w:marBottom w:val="0"/>
          <w:divBdr>
            <w:top w:val="none" w:sz="0" w:space="0" w:color="auto"/>
            <w:left w:val="none" w:sz="0" w:space="0" w:color="auto"/>
            <w:bottom w:val="none" w:sz="0" w:space="0" w:color="auto"/>
            <w:right w:val="none" w:sz="0" w:space="0" w:color="auto"/>
          </w:divBdr>
        </w:div>
        <w:div w:id="1704552302">
          <w:marLeft w:val="547"/>
          <w:marRight w:val="0"/>
          <w:marTop w:val="0"/>
          <w:marBottom w:val="0"/>
          <w:divBdr>
            <w:top w:val="none" w:sz="0" w:space="0" w:color="auto"/>
            <w:left w:val="none" w:sz="0" w:space="0" w:color="auto"/>
            <w:bottom w:val="none" w:sz="0" w:space="0" w:color="auto"/>
            <w:right w:val="none" w:sz="0" w:space="0" w:color="auto"/>
          </w:divBdr>
        </w:div>
        <w:div w:id="2066372700">
          <w:marLeft w:val="547"/>
          <w:marRight w:val="0"/>
          <w:marTop w:val="0"/>
          <w:marBottom w:val="0"/>
          <w:divBdr>
            <w:top w:val="none" w:sz="0" w:space="0" w:color="auto"/>
            <w:left w:val="none" w:sz="0" w:space="0" w:color="auto"/>
            <w:bottom w:val="none" w:sz="0" w:space="0" w:color="auto"/>
            <w:right w:val="none" w:sz="0" w:space="0" w:color="auto"/>
          </w:divBdr>
        </w:div>
      </w:divsChild>
    </w:div>
    <w:div w:id="1774087281">
      <w:bodyDiv w:val="1"/>
      <w:marLeft w:val="0"/>
      <w:marRight w:val="0"/>
      <w:marTop w:val="0"/>
      <w:marBottom w:val="0"/>
      <w:divBdr>
        <w:top w:val="none" w:sz="0" w:space="0" w:color="auto"/>
        <w:left w:val="none" w:sz="0" w:space="0" w:color="auto"/>
        <w:bottom w:val="none" w:sz="0" w:space="0" w:color="auto"/>
        <w:right w:val="none" w:sz="0" w:space="0" w:color="auto"/>
      </w:divBdr>
    </w:div>
    <w:div w:id="1785466831">
      <w:bodyDiv w:val="1"/>
      <w:marLeft w:val="0"/>
      <w:marRight w:val="0"/>
      <w:marTop w:val="0"/>
      <w:marBottom w:val="0"/>
      <w:divBdr>
        <w:top w:val="none" w:sz="0" w:space="0" w:color="auto"/>
        <w:left w:val="none" w:sz="0" w:space="0" w:color="auto"/>
        <w:bottom w:val="none" w:sz="0" w:space="0" w:color="auto"/>
        <w:right w:val="none" w:sz="0" w:space="0" w:color="auto"/>
      </w:divBdr>
      <w:divsChild>
        <w:div w:id="22827879">
          <w:marLeft w:val="461"/>
          <w:marRight w:val="0"/>
          <w:marTop w:val="150"/>
          <w:marBottom w:val="30"/>
          <w:divBdr>
            <w:top w:val="none" w:sz="0" w:space="0" w:color="auto"/>
            <w:left w:val="none" w:sz="0" w:space="0" w:color="auto"/>
            <w:bottom w:val="none" w:sz="0" w:space="0" w:color="auto"/>
            <w:right w:val="none" w:sz="0" w:space="0" w:color="auto"/>
          </w:divBdr>
        </w:div>
        <w:div w:id="667711309">
          <w:marLeft w:val="461"/>
          <w:marRight w:val="0"/>
          <w:marTop w:val="150"/>
          <w:marBottom w:val="30"/>
          <w:divBdr>
            <w:top w:val="none" w:sz="0" w:space="0" w:color="auto"/>
            <w:left w:val="none" w:sz="0" w:space="0" w:color="auto"/>
            <w:bottom w:val="none" w:sz="0" w:space="0" w:color="auto"/>
            <w:right w:val="none" w:sz="0" w:space="0" w:color="auto"/>
          </w:divBdr>
        </w:div>
      </w:divsChild>
    </w:div>
    <w:div w:id="1827356554">
      <w:bodyDiv w:val="1"/>
      <w:marLeft w:val="0"/>
      <w:marRight w:val="0"/>
      <w:marTop w:val="0"/>
      <w:marBottom w:val="0"/>
      <w:divBdr>
        <w:top w:val="none" w:sz="0" w:space="0" w:color="auto"/>
        <w:left w:val="none" w:sz="0" w:space="0" w:color="auto"/>
        <w:bottom w:val="none" w:sz="0" w:space="0" w:color="auto"/>
        <w:right w:val="none" w:sz="0" w:space="0" w:color="auto"/>
      </w:divBdr>
      <w:divsChild>
        <w:div w:id="175005962">
          <w:marLeft w:val="461"/>
          <w:marRight w:val="0"/>
          <w:marTop w:val="150"/>
          <w:marBottom w:val="30"/>
          <w:divBdr>
            <w:top w:val="none" w:sz="0" w:space="0" w:color="auto"/>
            <w:left w:val="none" w:sz="0" w:space="0" w:color="auto"/>
            <w:bottom w:val="none" w:sz="0" w:space="0" w:color="auto"/>
            <w:right w:val="none" w:sz="0" w:space="0" w:color="auto"/>
          </w:divBdr>
        </w:div>
        <w:div w:id="652025491">
          <w:marLeft w:val="461"/>
          <w:marRight w:val="0"/>
          <w:marTop w:val="150"/>
          <w:marBottom w:val="30"/>
          <w:divBdr>
            <w:top w:val="none" w:sz="0" w:space="0" w:color="auto"/>
            <w:left w:val="none" w:sz="0" w:space="0" w:color="auto"/>
            <w:bottom w:val="none" w:sz="0" w:space="0" w:color="auto"/>
            <w:right w:val="none" w:sz="0" w:space="0" w:color="auto"/>
          </w:divBdr>
        </w:div>
      </w:divsChild>
    </w:div>
    <w:div w:id="1843156875">
      <w:bodyDiv w:val="1"/>
      <w:marLeft w:val="0"/>
      <w:marRight w:val="0"/>
      <w:marTop w:val="0"/>
      <w:marBottom w:val="0"/>
      <w:divBdr>
        <w:top w:val="none" w:sz="0" w:space="0" w:color="auto"/>
        <w:left w:val="none" w:sz="0" w:space="0" w:color="auto"/>
        <w:bottom w:val="none" w:sz="0" w:space="0" w:color="auto"/>
        <w:right w:val="none" w:sz="0" w:space="0" w:color="auto"/>
      </w:divBdr>
      <w:divsChild>
        <w:div w:id="913012061">
          <w:marLeft w:val="331"/>
          <w:marRight w:val="0"/>
          <w:marTop w:val="0"/>
          <w:marBottom w:val="0"/>
          <w:divBdr>
            <w:top w:val="none" w:sz="0" w:space="0" w:color="auto"/>
            <w:left w:val="none" w:sz="0" w:space="0" w:color="auto"/>
            <w:bottom w:val="none" w:sz="0" w:space="0" w:color="auto"/>
            <w:right w:val="none" w:sz="0" w:space="0" w:color="auto"/>
          </w:divBdr>
        </w:div>
        <w:div w:id="1978336252">
          <w:marLeft w:val="331"/>
          <w:marRight w:val="0"/>
          <w:marTop w:val="0"/>
          <w:marBottom w:val="0"/>
          <w:divBdr>
            <w:top w:val="none" w:sz="0" w:space="0" w:color="auto"/>
            <w:left w:val="none" w:sz="0" w:space="0" w:color="auto"/>
            <w:bottom w:val="none" w:sz="0" w:space="0" w:color="auto"/>
            <w:right w:val="none" w:sz="0" w:space="0" w:color="auto"/>
          </w:divBdr>
        </w:div>
        <w:div w:id="1806384257">
          <w:marLeft w:val="331"/>
          <w:marRight w:val="0"/>
          <w:marTop w:val="0"/>
          <w:marBottom w:val="0"/>
          <w:divBdr>
            <w:top w:val="none" w:sz="0" w:space="0" w:color="auto"/>
            <w:left w:val="none" w:sz="0" w:space="0" w:color="auto"/>
            <w:bottom w:val="none" w:sz="0" w:space="0" w:color="auto"/>
            <w:right w:val="none" w:sz="0" w:space="0" w:color="auto"/>
          </w:divBdr>
        </w:div>
        <w:div w:id="981233624">
          <w:marLeft w:val="331"/>
          <w:marRight w:val="0"/>
          <w:marTop w:val="0"/>
          <w:marBottom w:val="0"/>
          <w:divBdr>
            <w:top w:val="none" w:sz="0" w:space="0" w:color="auto"/>
            <w:left w:val="none" w:sz="0" w:space="0" w:color="auto"/>
            <w:bottom w:val="none" w:sz="0" w:space="0" w:color="auto"/>
            <w:right w:val="none" w:sz="0" w:space="0" w:color="auto"/>
          </w:divBdr>
        </w:div>
        <w:div w:id="118381607">
          <w:marLeft w:val="331"/>
          <w:marRight w:val="0"/>
          <w:marTop w:val="0"/>
          <w:marBottom w:val="0"/>
          <w:divBdr>
            <w:top w:val="none" w:sz="0" w:space="0" w:color="auto"/>
            <w:left w:val="none" w:sz="0" w:space="0" w:color="auto"/>
            <w:bottom w:val="none" w:sz="0" w:space="0" w:color="auto"/>
            <w:right w:val="none" w:sz="0" w:space="0" w:color="auto"/>
          </w:divBdr>
        </w:div>
      </w:divsChild>
    </w:div>
    <w:div w:id="1868523655">
      <w:bodyDiv w:val="1"/>
      <w:marLeft w:val="0"/>
      <w:marRight w:val="0"/>
      <w:marTop w:val="0"/>
      <w:marBottom w:val="0"/>
      <w:divBdr>
        <w:top w:val="none" w:sz="0" w:space="0" w:color="auto"/>
        <w:left w:val="none" w:sz="0" w:space="0" w:color="auto"/>
        <w:bottom w:val="none" w:sz="0" w:space="0" w:color="auto"/>
        <w:right w:val="none" w:sz="0" w:space="0" w:color="auto"/>
      </w:divBdr>
    </w:div>
    <w:div w:id="1897400515">
      <w:bodyDiv w:val="1"/>
      <w:marLeft w:val="0"/>
      <w:marRight w:val="0"/>
      <w:marTop w:val="0"/>
      <w:marBottom w:val="0"/>
      <w:divBdr>
        <w:top w:val="none" w:sz="0" w:space="0" w:color="auto"/>
        <w:left w:val="none" w:sz="0" w:space="0" w:color="auto"/>
        <w:bottom w:val="none" w:sz="0" w:space="0" w:color="auto"/>
        <w:right w:val="none" w:sz="0" w:space="0" w:color="auto"/>
      </w:divBdr>
    </w:div>
    <w:div w:id="1928923845">
      <w:bodyDiv w:val="1"/>
      <w:marLeft w:val="0"/>
      <w:marRight w:val="0"/>
      <w:marTop w:val="0"/>
      <w:marBottom w:val="0"/>
      <w:divBdr>
        <w:top w:val="none" w:sz="0" w:space="0" w:color="auto"/>
        <w:left w:val="none" w:sz="0" w:space="0" w:color="auto"/>
        <w:bottom w:val="none" w:sz="0" w:space="0" w:color="auto"/>
        <w:right w:val="none" w:sz="0" w:space="0" w:color="auto"/>
      </w:divBdr>
    </w:div>
    <w:div w:id="1932816173">
      <w:bodyDiv w:val="1"/>
      <w:marLeft w:val="0"/>
      <w:marRight w:val="0"/>
      <w:marTop w:val="0"/>
      <w:marBottom w:val="0"/>
      <w:divBdr>
        <w:top w:val="none" w:sz="0" w:space="0" w:color="auto"/>
        <w:left w:val="none" w:sz="0" w:space="0" w:color="auto"/>
        <w:bottom w:val="none" w:sz="0" w:space="0" w:color="auto"/>
        <w:right w:val="none" w:sz="0" w:space="0" w:color="auto"/>
      </w:divBdr>
      <w:divsChild>
        <w:div w:id="219053855">
          <w:marLeft w:val="302"/>
          <w:marRight w:val="0"/>
          <w:marTop w:val="0"/>
          <w:marBottom w:val="120"/>
          <w:divBdr>
            <w:top w:val="none" w:sz="0" w:space="0" w:color="auto"/>
            <w:left w:val="none" w:sz="0" w:space="0" w:color="auto"/>
            <w:bottom w:val="none" w:sz="0" w:space="0" w:color="auto"/>
            <w:right w:val="none" w:sz="0" w:space="0" w:color="auto"/>
          </w:divBdr>
        </w:div>
        <w:div w:id="1505313993">
          <w:marLeft w:val="302"/>
          <w:marRight w:val="0"/>
          <w:marTop w:val="0"/>
          <w:marBottom w:val="120"/>
          <w:divBdr>
            <w:top w:val="none" w:sz="0" w:space="0" w:color="auto"/>
            <w:left w:val="none" w:sz="0" w:space="0" w:color="auto"/>
            <w:bottom w:val="none" w:sz="0" w:space="0" w:color="auto"/>
            <w:right w:val="none" w:sz="0" w:space="0" w:color="auto"/>
          </w:divBdr>
        </w:div>
        <w:div w:id="1725642216">
          <w:marLeft w:val="302"/>
          <w:marRight w:val="0"/>
          <w:marTop w:val="0"/>
          <w:marBottom w:val="120"/>
          <w:divBdr>
            <w:top w:val="none" w:sz="0" w:space="0" w:color="auto"/>
            <w:left w:val="none" w:sz="0" w:space="0" w:color="auto"/>
            <w:bottom w:val="none" w:sz="0" w:space="0" w:color="auto"/>
            <w:right w:val="none" w:sz="0" w:space="0" w:color="auto"/>
          </w:divBdr>
        </w:div>
        <w:div w:id="1685862304">
          <w:marLeft w:val="302"/>
          <w:marRight w:val="0"/>
          <w:marTop w:val="0"/>
          <w:marBottom w:val="120"/>
          <w:divBdr>
            <w:top w:val="none" w:sz="0" w:space="0" w:color="auto"/>
            <w:left w:val="none" w:sz="0" w:space="0" w:color="auto"/>
            <w:bottom w:val="none" w:sz="0" w:space="0" w:color="auto"/>
            <w:right w:val="none" w:sz="0" w:space="0" w:color="auto"/>
          </w:divBdr>
        </w:div>
        <w:div w:id="879971076">
          <w:marLeft w:val="302"/>
          <w:marRight w:val="0"/>
          <w:marTop w:val="0"/>
          <w:marBottom w:val="120"/>
          <w:divBdr>
            <w:top w:val="none" w:sz="0" w:space="0" w:color="auto"/>
            <w:left w:val="none" w:sz="0" w:space="0" w:color="auto"/>
            <w:bottom w:val="none" w:sz="0" w:space="0" w:color="auto"/>
            <w:right w:val="none" w:sz="0" w:space="0" w:color="auto"/>
          </w:divBdr>
        </w:div>
      </w:divsChild>
    </w:div>
    <w:div w:id="1944266586">
      <w:bodyDiv w:val="1"/>
      <w:marLeft w:val="0"/>
      <w:marRight w:val="0"/>
      <w:marTop w:val="0"/>
      <w:marBottom w:val="0"/>
      <w:divBdr>
        <w:top w:val="none" w:sz="0" w:space="0" w:color="auto"/>
        <w:left w:val="none" w:sz="0" w:space="0" w:color="auto"/>
        <w:bottom w:val="none" w:sz="0" w:space="0" w:color="auto"/>
        <w:right w:val="none" w:sz="0" w:space="0" w:color="auto"/>
      </w:divBdr>
      <w:divsChild>
        <w:div w:id="745417622">
          <w:marLeft w:val="331"/>
          <w:marRight w:val="0"/>
          <w:marTop w:val="0"/>
          <w:marBottom w:val="0"/>
          <w:divBdr>
            <w:top w:val="none" w:sz="0" w:space="0" w:color="auto"/>
            <w:left w:val="none" w:sz="0" w:space="0" w:color="auto"/>
            <w:bottom w:val="none" w:sz="0" w:space="0" w:color="auto"/>
            <w:right w:val="none" w:sz="0" w:space="0" w:color="auto"/>
          </w:divBdr>
        </w:div>
        <w:div w:id="1037970496">
          <w:marLeft w:val="331"/>
          <w:marRight w:val="0"/>
          <w:marTop w:val="0"/>
          <w:marBottom w:val="0"/>
          <w:divBdr>
            <w:top w:val="none" w:sz="0" w:space="0" w:color="auto"/>
            <w:left w:val="none" w:sz="0" w:space="0" w:color="auto"/>
            <w:bottom w:val="none" w:sz="0" w:space="0" w:color="auto"/>
            <w:right w:val="none" w:sz="0" w:space="0" w:color="auto"/>
          </w:divBdr>
        </w:div>
        <w:div w:id="407700066">
          <w:marLeft w:val="331"/>
          <w:marRight w:val="0"/>
          <w:marTop w:val="0"/>
          <w:marBottom w:val="0"/>
          <w:divBdr>
            <w:top w:val="none" w:sz="0" w:space="0" w:color="auto"/>
            <w:left w:val="none" w:sz="0" w:space="0" w:color="auto"/>
            <w:bottom w:val="none" w:sz="0" w:space="0" w:color="auto"/>
            <w:right w:val="none" w:sz="0" w:space="0" w:color="auto"/>
          </w:divBdr>
        </w:div>
        <w:div w:id="310792602">
          <w:marLeft w:val="331"/>
          <w:marRight w:val="0"/>
          <w:marTop w:val="0"/>
          <w:marBottom w:val="0"/>
          <w:divBdr>
            <w:top w:val="none" w:sz="0" w:space="0" w:color="auto"/>
            <w:left w:val="none" w:sz="0" w:space="0" w:color="auto"/>
            <w:bottom w:val="none" w:sz="0" w:space="0" w:color="auto"/>
            <w:right w:val="none" w:sz="0" w:space="0" w:color="auto"/>
          </w:divBdr>
        </w:div>
        <w:div w:id="37365494">
          <w:marLeft w:val="331"/>
          <w:marRight w:val="0"/>
          <w:marTop w:val="0"/>
          <w:marBottom w:val="0"/>
          <w:divBdr>
            <w:top w:val="none" w:sz="0" w:space="0" w:color="auto"/>
            <w:left w:val="none" w:sz="0" w:space="0" w:color="auto"/>
            <w:bottom w:val="none" w:sz="0" w:space="0" w:color="auto"/>
            <w:right w:val="none" w:sz="0" w:space="0" w:color="auto"/>
          </w:divBdr>
        </w:div>
        <w:div w:id="363022268">
          <w:marLeft w:val="331"/>
          <w:marRight w:val="0"/>
          <w:marTop w:val="0"/>
          <w:marBottom w:val="0"/>
          <w:divBdr>
            <w:top w:val="none" w:sz="0" w:space="0" w:color="auto"/>
            <w:left w:val="none" w:sz="0" w:space="0" w:color="auto"/>
            <w:bottom w:val="none" w:sz="0" w:space="0" w:color="auto"/>
            <w:right w:val="none" w:sz="0" w:space="0" w:color="auto"/>
          </w:divBdr>
        </w:div>
        <w:div w:id="16465931">
          <w:marLeft w:val="331"/>
          <w:marRight w:val="0"/>
          <w:marTop w:val="0"/>
          <w:marBottom w:val="0"/>
          <w:divBdr>
            <w:top w:val="none" w:sz="0" w:space="0" w:color="auto"/>
            <w:left w:val="none" w:sz="0" w:space="0" w:color="auto"/>
            <w:bottom w:val="none" w:sz="0" w:space="0" w:color="auto"/>
            <w:right w:val="none" w:sz="0" w:space="0" w:color="auto"/>
          </w:divBdr>
        </w:div>
      </w:divsChild>
    </w:div>
    <w:div w:id="1971089175">
      <w:bodyDiv w:val="1"/>
      <w:marLeft w:val="0"/>
      <w:marRight w:val="0"/>
      <w:marTop w:val="0"/>
      <w:marBottom w:val="0"/>
      <w:divBdr>
        <w:top w:val="none" w:sz="0" w:space="0" w:color="auto"/>
        <w:left w:val="none" w:sz="0" w:space="0" w:color="auto"/>
        <w:bottom w:val="none" w:sz="0" w:space="0" w:color="auto"/>
        <w:right w:val="none" w:sz="0" w:space="0" w:color="auto"/>
      </w:divBdr>
      <w:divsChild>
        <w:div w:id="1044906865">
          <w:marLeft w:val="461"/>
          <w:marRight w:val="0"/>
          <w:marTop w:val="150"/>
          <w:marBottom w:val="30"/>
          <w:divBdr>
            <w:top w:val="none" w:sz="0" w:space="0" w:color="auto"/>
            <w:left w:val="none" w:sz="0" w:space="0" w:color="auto"/>
            <w:bottom w:val="none" w:sz="0" w:space="0" w:color="auto"/>
            <w:right w:val="none" w:sz="0" w:space="0" w:color="auto"/>
          </w:divBdr>
        </w:div>
        <w:div w:id="1098067017">
          <w:marLeft w:val="461"/>
          <w:marRight w:val="0"/>
          <w:marTop w:val="150"/>
          <w:marBottom w:val="30"/>
          <w:divBdr>
            <w:top w:val="none" w:sz="0" w:space="0" w:color="auto"/>
            <w:left w:val="none" w:sz="0" w:space="0" w:color="auto"/>
            <w:bottom w:val="none" w:sz="0" w:space="0" w:color="auto"/>
            <w:right w:val="none" w:sz="0" w:space="0" w:color="auto"/>
          </w:divBdr>
        </w:div>
      </w:divsChild>
    </w:div>
    <w:div w:id="2044750776">
      <w:bodyDiv w:val="1"/>
      <w:marLeft w:val="0"/>
      <w:marRight w:val="0"/>
      <w:marTop w:val="0"/>
      <w:marBottom w:val="0"/>
      <w:divBdr>
        <w:top w:val="none" w:sz="0" w:space="0" w:color="auto"/>
        <w:left w:val="none" w:sz="0" w:space="0" w:color="auto"/>
        <w:bottom w:val="none" w:sz="0" w:space="0" w:color="auto"/>
        <w:right w:val="none" w:sz="0" w:space="0" w:color="auto"/>
      </w:divBdr>
      <w:divsChild>
        <w:div w:id="764152093">
          <w:marLeft w:val="461"/>
          <w:marRight w:val="0"/>
          <w:marTop w:val="150"/>
          <w:marBottom w:val="30"/>
          <w:divBdr>
            <w:top w:val="none" w:sz="0" w:space="0" w:color="auto"/>
            <w:left w:val="none" w:sz="0" w:space="0" w:color="auto"/>
            <w:bottom w:val="none" w:sz="0" w:space="0" w:color="auto"/>
            <w:right w:val="none" w:sz="0" w:space="0" w:color="auto"/>
          </w:divBdr>
        </w:div>
        <w:div w:id="921570221">
          <w:marLeft w:val="461"/>
          <w:marRight w:val="0"/>
          <w:marTop w:val="150"/>
          <w:marBottom w:val="30"/>
          <w:divBdr>
            <w:top w:val="none" w:sz="0" w:space="0" w:color="auto"/>
            <w:left w:val="none" w:sz="0" w:space="0" w:color="auto"/>
            <w:bottom w:val="none" w:sz="0" w:space="0" w:color="auto"/>
            <w:right w:val="none" w:sz="0" w:space="0" w:color="auto"/>
          </w:divBdr>
        </w:div>
        <w:div w:id="2029482766">
          <w:marLeft w:val="461"/>
          <w:marRight w:val="0"/>
          <w:marTop w:val="150"/>
          <w:marBottom w:val="30"/>
          <w:divBdr>
            <w:top w:val="none" w:sz="0" w:space="0" w:color="auto"/>
            <w:left w:val="none" w:sz="0" w:space="0" w:color="auto"/>
            <w:bottom w:val="none" w:sz="0" w:space="0" w:color="auto"/>
            <w:right w:val="none" w:sz="0" w:space="0" w:color="auto"/>
          </w:divBdr>
        </w:div>
      </w:divsChild>
    </w:div>
    <w:div w:id="2058893663">
      <w:bodyDiv w:val="1"/>
      <w:marLeft w:val="0"/>
      <w:marRight w:val="0"/>
      <w:marTop w:val="0"/>
      <w:marBottom w:val="0"/>
      <w:divBdr>
        <w:top w:val="none" w:sz="0" w:space="0" w:color="auto"/>
        <w:left w:val="none" w:sz="0" w:space="0" w:color="auto"/>
        <w:bottom w:val="none" w:sz="0" w:space="0" w:color="auto"/>
        <w:right w:val="none" w:sz="0" w:space="0" w:color="auto"/>
      </w:divBdr>
      <w:divsChild>
        <w:div w:id="237402052">
          <w:marLeft w:val="547"/>
          <w:marRight w:val="0"/>
          <w:marTop w:val="0"/>
          <w:marBottom w:val="0"/>
          <w:divBdr>
            <w:top w:val="none" w:sz="0" w:space="0" w:color="auto"/>
            <w:left w:val="none" w:sz="0" w:space="0" w:color="auto"/>
            <w:bottom w:val="none" w:sz="0" w:space="0" w:color="auto"/>
            <w:right w:val="none" w:sz="0" w:space="0" w:color="auto"/>
          </w:divBdr>
        </w:div>
        <w:div w:id="1720087160">
          <w:marLeft w:val="547"/>
          <w:marRight w:val="0"/>
          <w:marTop w:val="0"/>
          <w:marBottom w:val="0"/>
          <w:divBdr>
            <w:top w:val="none" w:sz="0" w:space="0" w:color="auto"/>
            <w:left w:val="none" w:sz="0" w:space="0" w:color="auto"/>
            <w:bottom w:val="none" w:sz="0" w:space="0" w:color="auto"/>
            <w:right w:val="none" w:sz="0" w:space="0" w:color="auto"/>
          </w:divBdr>
        </w:div>
        <w:div w:id="552542133">
          <w:marLeft w:val="547"/>
          <w:marRight w:val="0"/>
          <w:marTop w:val="0"/>
          <w:marBottom w:val="0"/>
          <w:divBdr>
            <w:top w:val="none" w:sz="0" w:space="0" w:color="auto"/>
            <w:left w:val="none" w:sz="0" w:space="0" w:color="auto"/>
            <w:bottom w:val="none" w:sz="0" w:space="0" w:color="auto"/>
            <w:right w:val="none" w:sz="0" w:space="0" w:color="auto"/>
          </w:divBdr>
        </w:div>
      </w:divsChild>
    </w:div>
    <w:div w:id="2086150615">
      <w:bodyDiv w:val="1"/>
      <w:marLeft w:val="0"/>
      <w:marRight w:val="0"/>
      <w:marTop w:val="0"/>
      <w:marBottom w:val="0"/>
      <w:divBdr>
        <w:top w:val="none" w:sz="0" w:space="0" w:color="auto"/>
        <w:left w:val="none" w:sz="0" w:space="0" w:color="auto"/>
        <w:bottom w:val="none" w:sz="0" w:space="0" w:color="auto"/>
        <w:right w:val="none" w:sz="0" w:space="0" w:color="auto"/>
      </w:divBdr>
    </w:div>
    <w:div w:id="2112847663">
      <w:bodyDiv w:val="1"/>
      <w:marLeft w:val="0"/>
      <w:marRight w:val="0"/>
      <w:marTop w:val="0"/>
      <w:marBottom w:val="0"/>
      <w:divBdr>
        <w:top w:val="none" w:sz="0" w:space="0" w:color="auto"/>
        <w:left w:val="none" w:sz="0" w:space="0" w:color="auto"/>
        <w:bottom w:val="none" w:sz="0" w:space="0" w:color="auto"/>
        <w:right w:val="none" w:sz="0" w:space="0" w:color="auto"/>
      </w:divBdr>
      <w:divsChild>
        <w:div w:id="1078749230">
          <w:marLeft w:val="0"/>
          <w:marRight w:val="0"/>
          <w:marTop w:val="0"/>
          <w:marBottom w:val="0"/>
          <w:divBdr>
            <w:top w:val="none" w:sz="0" w:space="0" w:color="auto"/>
            <w:left w:val="none" w:sz="0" w:space="0" w:color="auto"/>
            <w:bottom w:val="none" w:sz="0" w:space="0" w:color="auto"/>
            <w:right w:val="none" w:sz="0" w:space="0" w:color="auto"/>
          </w:divBdr>
        </w:div>
        <w:div w:id="1658604354">
          <w:marLeft w:val="0"/>
          <w:marRight w:val="0"/>
          <w:marTop w:val="0"/>
          <w:marBottom w:val="0"/>
          <w:divBdr>
            <w:top w:val="none" w:sz="0" w:space="0" w:color="auto"/>
            <w:left w:val="none" w:sz="0" w:space="0" w:color="auto"/>
            <w:bottom w:val="none" w:sz="0" w:space="0" w:color="auto"/>
            <w:right w:val="none" w:sz="0" w:space="0" w:color="auto"/>
          </w:divBdr>
        </w:div>
        <w:div w:id="812648155">
          <w:marLeft w:val="0"/>
          <w:marRight w:val="0"/>
          <w:marTop w:val="0"/>
          <w:marBottom w:val="0"/>
          <w:divBdr>
            <w:top w:val="none" w:sz="0" w:space="0" w:color="auto"/>
            <w:left w:val="none" w:sz="0" w:space="0" w:color="auto"/>
            <w:bottom w:val="none" w:sz="0" w:space="0" w:color="auto"/>
            <w:right w:val="none" w:sz="0" w:space="0" w:color="auto"/>
          </w:divBdr>
        </w:div>
        <w:div w:id="76906278">
          <w:marLeft w:val="0"/>
          <w:marRight w:val="0"/>
          <w:marTop w:val="0"/>
          <w:marBottom w:val="0"/>
          <w:divBdr>
            <w:top w:val="none" w:sz="0" w:space="0" w:color="auto"/>
            <w:left w:val="none" w:sz="0" w:space="0" w:color="auto"/>
            <w:bottom w:val="none" w:sz="0" w:space="0" w:color="auto"/>
            <w:right w:val="none" w:sz="0" w:space="0" w:color="auto"/>
          </w:divBdr>
        </w:div>
      </w:divsChild>
    </w:div>
    <w:div w:id="2115200305">
      <w:bodyDiv w:val="1"/>
      <w:marLeft w:val="0"/>
      <w:marRight w:val="0"/>
      <w:marTop w:val="0"/>
      <w:marBottom w:val="0"/>
      <w:divBdr>
        <w:top w:val="none" w:sz="0" w:space="0" w:color="auto"/>
        <w:left w:val="none" w:sz="0" w:space="0" w:color="auto"/>
        <w:bottom w:val="none" w:sz="0" w:space="0" w:color="auto"/>
        <w:right w:val="none" w:sz="0" w:space="0" w:color="auto"/>
      </w:divBdr>
    </w:div>
    <w:div w:id="2123452482">
      <w:bodyDiv w:val="1"/>
      <w:marLeft w:val="0"/>
      <w:marRight w:val="0"/>
      <w:marTop w:val="0"/>
      <w:marBottom w:val="0"/>
      <w:divBdr>
        <w:top w:val="none" w:sz="0" w:space="0" w:color="auto"/>
        <w:left w:val="none" w:sz="0" w:space="0" w:color="auto"/>
        <w:bottom w:val="none" w:sz="0" w:space="0" w:color="auto"/>
        <w:right w:val="none" w:sz="0" w:space="0" w:color="auto"/>
      </w:divBdr>
      <w:divsChild>
        <w:div w:id="996692373">
          <w:marLeft w:val="691"/>
          <w:marRight w:val="0"/>
          <w:marTop w:val="0"/>
          <w:marBottom w:val="0"/>
          <w:divBdr>
            <w:top w:val="none" w:sz="0" w:space="0" w:color="auto"/>
            <w:left w:val="none" w:sz="0" w:space="0" w:color="auto"/>
            <w:bottom w:val="none" w:sz="0" w:space="0" w:color="auto"/>
            <w:right w:val="none" w:sz="0" w:space="0" w:color="auto"/>
          </w:divBdr>
        </w:div>
        <w:div w:id="1600678705">
          <w:marLeft w:val="691"/>
          <w:marRight w:val="0"/>
          <w:marTop w:val="0"/>
          <w:marBottom w:val="0"/>
          <w:divBdr>
            <w:top w:val="none" w:sz="0" w:space="0" w:color="auto"/>
            <w:left w:val="none" w:sz="0" w:space="0" w:color="auto"/>
            <w:bottom w:val="none" w:sz="0" w:space="0" w:color="auto"/>
            <w:right w:val="none" w:sz="0" w:space="0" w:color="auto"/>
          </w:divBdr>
        </w:div>
        <w:div w:id="165563764">
          <w:marLeft w:val="691"/>
          <w:marRight w:val="0"/>
          <w:marTop w:val="0"/>
          <w:marBottom w:val="0"/>
          <w:divBdr>
            <w:top w:val="none" w:sz="0" w:space="0" w:color="auto"/>
            <w:left w:val="none" w:sz="0" w:space="0" w:color="auto"/>
            <w:bottom w:val="none" w:sz="0" w:space="0" w:color="auto"/>
            <w:right w:val="none" w:sz="0" w:space="0" w:color="auto"/>
          </w:divBdr>
        </w:div>
        <w:div w:id="1489131833">
          <w:marLeft w:val="691"/>
          <w:marRight w:val="0"/>
          <w:marTop w:val="0"/>
          <w:marBottom w:val="0"/>
          <w:divBdr>
            <w:top w:val="none" w:sz="0" w:space="0" w:color="auto"/>
            <w:left w:val="none" w:sz="0" w:space="0" w:color="auto"/>
            <w:bottom w:val="none" w:sz="0" w:space="0" w:color="auto"/>
            <w:right w:val="none" w:sz="0" w:space="0" w:color="auto"/>
          </w:divBdr>
        </w:div>
      </w:divsChild>
    </w:div>
    <w:div w:id="2145466272">
      <w:bodyDiv w:val="1"/>
      <w:marLeft w:val="0"/>
      <w:marRight w:val="0"/>
      <w:marTop w:val="0"/>
      <w:marBottom w:val="0"/>
      <w:divBdr>
        <w:top w:val="none" w:sz="0" w:space="0" w:color="auto"/>
        <w:left w:val="none" w:sz="0" w:space="0" w:color="auto"/>
        <w:bottom w:val="none" w:sz="0" w:space="0" w:color="auto"/>
        <w:right w:val="none" w:sz="0" w:space="0" w:color="auto"/>
      </w:divBdr>
      <w:divsChild>
        <w:div w:id="139620726">
          <w:marLeft w:val="202"/>
          <w:marRight w:val="0"/>
          <w:marTop w:val="0"/>
          <w:marBottom w:val="0"/>
          <w:divBdr>
            <w:top w:val="none" w:sz="0" w:space="0" w:color="auto"/>
            <w:left w:val="none" w:sz="0" w:space="0" w:color="auto"/>
            <w:bottom w:val="none" w:sz="0" w:space="0" w:color="auto"/>
            <w:right w:val="none" w:sz="0" w:space="0" w:color="auto"/>
          </w:divBdr>
        </w:div>
        <w:div w:id="1394280889">
          <w:marLeft w:val="20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s://www.youtube.com/watch?v=hmLmADTtTFA" TargetMode="External"/><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924124FE4B784ABC464B0C5BDDFF07" ma:contentTypeVersion="11" ma:contentTypeDescription="Create a new document." ma:contentTypeScope="" ma:versionID="e34b9790b3d4da2085c8d54fb9ef4b4b">
  <xsd:schema xmlns:xsd="http://www.w3.org/2001/XMLSchema" xmlns:xs="http://www.w3.org/2001/XMLSchema" xmlns:p="http://schemas.microsoft.com/office/2006/metadata/properties" xmlns:ns2="5d70c762-b9f5-4711-82c8-021f663d578a" xmlns:ns3="0dabc0e5-6584-4f94-86f9-8f1b83c2eaec" targetNamespace="http://schemas.microsoft.com/office/2006/metadata/properties" ma:root="true" ma:fieldsID="4a7bf070cdfd8e8708746d58a3d9280d" ns2:_="" ns3:_="">
    <xsd:import namespace="5d70c762-b9f5-4711-82c8-021f663d578a"/>
    <xsd:import namespace="0dabc0e5-6584-4f94-86f9-8f1b83c2ea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0c762-b9f5-4711-82c8-021f663d5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abc0e5-6584-4f94-86f9-8f1b83c2ea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A1263E-35E6-445B-A518-084CB15C5437}">
  <ds:schemaRefs>
    <ds:schemaRef ds:uri="http://schemas.openxmlformats.org/officeDocument/2006/bibliography"/>
  </ds:schemaRefs>
</ds:datastoreItem>
</file>

<file path=customXml/itemProps2.xml><?xml version="1.0" encoding="utf-8"?>
<ds:datastoreItem xmlns:ds="http://schemas.openxmlformats.org/officeDocument/2006/customXml" ds:itemID="{4512DA56-F58B-4675-B081-6AD1A4361A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6B5FFE-D353-4F22-AACB-C41215BCDF69}">
  <ds:schemaRefs>
    <ds:schemaRef ds:uri="http://schemas.microsoft.com/sharepoint/v3/contenttype/forms"/>
  </ds:schemaRefs>
</ds:datastoreItem>
</file>

<file path=customXml/itemProps4.xml><?xml version="1.0" encoding="utf-8"?>
<ds:datastoreItem xmlns:ds="http://schemas.openxmlformats.org/officeDocument/2006/customXml" ds:itemID="{CAE1ECBB-2CB5-41DF-A1C4-917A32867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70c762-b9f5-4711-82c8-021f663d578a"/>
    <ds:schemaRef ds:uri="0dabc0e5-6584-4f94-86f9-8f1b83c2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4289</Words>
  <Characters>24449</Characters>
  <Application>Microsoft Office Word</Application>
  <DocSecurity>0</DocSecurity>
  <Lines>203</Lines>
  <Paragraphs>57</Paragraphs>
  <ScaleCrop>false</ScaleCrop>
  <Company/>
  <LinksUpToDate>false</LinksUpToDate>
  <CharactersWithSpaces>28681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Dwyer</dc:creator>
  <cp:keywords/>
  <dc:description/>
  <cp:lastModifiedBy>Megan Kelly</cp:lastModifiedBy>
  <cp:revision>29</cp:revision>
  <dcterms:created xsi:type="dcterms:W3CDTF">2021-12-16T04:38:00Z</dcterms:created>
  <dcterms:modified xsi:type="dcterms:W3CDTF">2021-12-17T00:41:00Z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0x01010034924124FE4B784ABC464B0C5BDDFF07</vt:lpwstr>
  </property>
</Properties>
</file>